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7FB" w:rsidRDefault="000407FB" w:rsidP="000407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INTERNATIONAL BUSINESS ENVIRONMENT</w:t>
      </w:r>
    </w:p>
    <w:bookmarkEnd w:id="0"/>
    <w:p w:rsidR="000407FB" w:rsidRPr="000407FB" w:rsidRDefault="000407FB" w:rsidP="000407FB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407FB">
        <w:rPr>
          <w:rFonts w:ascii="Times New Roman" w:hAnsi="Times New Roman" w:cs="Times New Roman"/>
          <w:b/>
          <w:sz w:val="28"/>
          <w:szCs w:val="28"/>
          <w:u w:val="single"/>
        </w:rPr>
        <w:t>QUESTION BANK</w:t>
      </w:r>
    </w:p>
    <w:p w:rsidR="000407FB" w:rsidRDefault="000407FB" w:rsidP="000407F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07FB" w:rsidRPr="00844378" w:rsidRDefault="000407FB" w:rsidP="000407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UNIT -I</w:t>
      </w:r>
    </w:p>
    <w:p w:rsidR="000407FB" w:rsidRPr="00847913" w:rsidRDefault="000407FB" w:rsidP="000407FB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What is the structure of international business environment?</w:t>
      </w:r>
    </w:p>
    <w:p w:rsidR="000407FB" w:rsidRPr="00847913" w:rsidRDefault="000407FB" w:rsidP="000407FB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What are the different organizational structures for IB?</w:t>
      </w:r>
    </w:p>
    <w:p w:rsidR="000407FB" w:rsidRDefault="000407FB" w:rsidP="000407FB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(a) Discuss the various factors that influence foreign investment decisions.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07FB" w:rsidRPr="00847913" w:rsidRDefault="000407FB" w:rsidP="000407FB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(b) State the various distinguishing features of Transaction Cost Approach of FDI.</w:t>
      </w:r>
    </w:p>
    <w:p w:rsidR="000407FB" w:rsidRPr="00847913" w:rsidRDefault="000407FB" w:rsidP="000407FB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There are three major rations used as performance indicators for international business. Explain these rations bringing out their meaning and significance.</w:t>
      </w:r>
    </w:p>
    <w:p w:rsidR="000407FB" w:rsidRPr="00847913" w:rsidRDefault="000407FB" w:rsidP="000407FB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The decision of how much power should be delegated to a manager of a subsidiary is crucial, and depends on several factors. Examine these factors with their importance in Multinational Corporation,</w:t>
      </w:r>
    </w:p>
    <w:p w:rsidR="000407FB" w:rsidRPr="00847913" w:rsidRDefault="000407FB" w:rsidP="000407FB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What are the main characteristics of a global firm?</w:t>
      </w:r>
    </w:p>
    <w:p w:rsidR="000407FB" w:rsidRPr="00847913" w:rsidRDefault="000407FB" w:rsidP="000407FB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Discuss the major barriers in overcoming organizational biases.</w:t>
      </w:r>
    </w:p>
    <w:p w:rsidR="000407FB" w:rsidRPr="00847913" w:rsidRDefault="000407FB" w:rsidP="000407FB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Identify three types of attitudes in the choice of organizational structure.</w:t>
      </w:r>
    </w:p>
    <w:p w:rsidR="000407FB" w:rsidRPr="00847913" w:rsidRDefault="000407FB" w:rsidP="000407FB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Discuss any one innovative production technique used in international firms to face intense competition.</w:t>
      </w:r>
    </w:p>
    <w:p w:rsidR="000407FB" w:rsidRPr="00847913" w:rsidRDefault="000407FB" w:rsidP="000407FB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How to use the Source-Market Matrix in production management.</w:t>
      </w:r>
    </w:p>
    <w:p w:rsidR="000407FB" w:rsidRPr="00847913" w:rsidRDefault="000407FB" w:rsidP="000407FB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Needs and types of interventions in International business.</w:t>
      </w:r>
    </w:p>
    <w:p w:rsidR="000407FB" w:rsidRPr="00847913" w:rsidRDefault="000407FB" w:rsidP="000407FB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What are basic differences between domestic and international business?</w:t>
      </w:r>
    </w:p>
    <w:p w:rsidR="000407FB" w:rsidRPr="00847913" w:rsidRDefault="000407FB" w:rsidP="000407FB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While some see globalization as the avenue to the development of poor nations, others see it intensifying misery and inequalities. Critically examine the above statement in today's context.</w:t>
      </w:r>
    </w:p>
    <w:p w:rsidR="000407FB" w:rsidRPr="00847913" w:rsidRDefault="000407FB" w:rsidP="000407FB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Explain Localisation of global strategy</w:t>
      </w:r>
    </w:p>
    <w:p w:rsidR="000407FB" w:rsidRPr="00847913" w:rsidRDefault="000407FB" w:rsidP="000407FB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Technology contracting (licensing) as an alternative to FDI or ownership strategy.</w:t>
      </w:r>
    </w:p>
    <w:p w:rsidR="000407FB" w:rsidRPr="00847913" w:rsidRDefault="000407FB" w:rsidP="000407FB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Major factors contributing to the success of international strategic alliances.</w:t>
      </w:r>
    </w:p>
    <w:p w:rsidR="000407FB" w:rsidRPr="00847913" w:rsidRDefault="000407FB" w:rsidP="000407FB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 xml:space="preserve">Explain the role of "Power Distance" in understanding </w:t>
      </w:r>
      <w:proofErr w:type="spellStart"/>
      <w:r w:rsidRPr="00847913">
        <w:rPr>
          <w:rFonts w:ascii="Times New Roman" w:hAnsi="Times New Roman" w:cs="Times New Roman"/>
          <w:sz w:val="24"/>
          <w:szCs w:val="24"/>
        </w:rPr>
        <w:t>Hofsted's</w:t>
      </w:r>
      <w:proofErr w:type="spellEnd"/>
      <w:r w:rsidRPr="00847913">
        <w:rPr>
          <w:rFonts w:ascii="Times New Roman" w:hAnsi="Times New Roman" w:cs="Times New Roman"/>
          <w:sz w:val="24"/>
          <w:szCs w:val="24"/>
        </w:rPr>
        <w:t xml:space="preserve"> work on cross-cultural prospective. How does this help in managing international environment?</w:t>
      </w:r>
    </w:p>
    <w:p w:rsidR="000407FB" w:rsidRPr="00847913" w:rsidRDefault="000407FB" w:rsidP="000407FB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Discuss the relationship between an MNE and its subsidiaries in the context of the "make or buy" decision. What are the implications so far as the organization structure/design is concerned?</w:t>
      </w:r>
    </w:p>
    <w:p w:rsidR="000407FB" w:rsidRPr="00847913" w:rsidRDefault="000407FB" w:rsidP="000407FB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Explain the role of bargaining power" in managing negotiations in international business.</w:t>
      </w:r>
    </w:p>
    <w:p w:rsidR="000407FB" w:rsidRDefault="000407FB" w:rsidP="000407FB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lastRenderedPageBreak/>
        <w:t>Briefly discuss the direct and indirect impacts of FDI on LDCs.</w:t>
      </w:r>
    </w:p>
    <w:p w:rsidR="000407FB" w:rsidRDefault="000407FB" w:rsidP="000407FB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07FB" w:rsidRPr="00844378" w:rsidRDefault="000407FB" w:rsidP="000407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UNIT -II</w:t>
      </w:r>
    </w:p>
    <w:p w:rsidR="000407FB" w:rsidRDefault="000407FB" w:rsidP="000407FB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(a) What are the dimensions of international business?</w:t>
      </w:r>
    </w:p>
    <w:p w:rsidR="000407FB" w:rsidRPr="00847913" w:rsidRDefault="000407FB" w:rsidP="000407FB">
      <w:pPr>
        <w:pStyle w:val="ListParagraph"/>
        <w:numPr>
          <w:ilvl w:val="1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(b) Discuss the factors that have led to the globalization of business.</w:t>
      </w:r>
    </w:p>
    <w:p w:rsidR="000407FB" w:rsidRDefault="000407FB" w:rsidP="000407FB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Factors on which ownership strategy depends in the context of international business.</w:t>
      </w:r>
    </w:p>
    <w:p w:rsidR="000407FB" w:rsidRDefault="000407FB" w:rsidP="000407FB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Barriers to overcoming organisational biases in the context of managing a multi-focal strategy.</w:t>
      </w:r>
    </w:p>
    <w:p w:rsidR="000407FB" w:rsidRPr="00847913" w:rsidRDefault="000407FB" w:rsidP="000407FB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What are the different mechanisms adopted for coordinating subsidiaries by different MNEs? What is the need for flexibility?</w:t>
      </w:r>
    </w:p>
    <w:p w:rsidR="000407FB" w:rsidRPr="00847913" w:rsidRDefault="000407FB" w:rsidP="000407FB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Explain the different approaches to control in multi-national enterprises.</w:t>
      </w:r>
    </w:p>
    <w:p w:rsidR="000407FB" w:rsidRPr="00847913" w:rsidRDefault="000407FB" w:rsidP="000407FB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It has been said that MNCs often introduce new efficiency oriented management practices. What can developing host country learn from the MNCs in this respect?</w:t>
      </w:r>
    </w:p>
    <w:p w:rsidR="000407FB" w:rsidRDefault="000407FB" w:rsidP="000407FB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What factors influence hybrid/mixed strategies involving partial rationalisation of production and marketing facilities and partial local manufacturing?</w:t>
      </w:r>
    </w:p>
    <w:p w:rsidR="000407FB" w:rsidRPr="00847913" w:rsidRDefault="000407FB" w:rsidP="000407FB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Briefly explain the stages in cross-cultural negotiation process.</w:t>
      </w:r>
    </w:p>
    <w:p w:rsidR="000407FB" w:rsidRPr="00847913" w:rsidRDefault="000407FB" w:rsidP="000407FB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Explain : Dynamics of regional trade groupings</w:t>
      </w:r>
    </w:p>
    <w:p w:rsidR="000407FB" w:rsidRDefault="000407FB" w:rsidP="000407FB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Explain MNEs and New International Economic Order</w:t>
      </w:r>
    </w:p>
    <w:p w:rsidR="000407FB" w:rsidRPr="00847913" w:rsidRDefault="000407FB" w:rsidP="000407FB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Explain WTO and the promotion and regulation of world trade</w:t>
      </w:r>
    </w:p>
    <w:p w:rsidR="000407FB" w:rsidRPr="00847913" w:rsidRDefault="000407FB" w:rsidP="000407FB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 xml:space="preserve">Compare </w:t>
      </w:r>
      <w:proofErr w:type="spellStart"/>
      <w:r w:rsidRPr="00847913">
        <w:rPr>
          <w:rFonts w:ascii="Times New Roman" w:hAnsi="Times New Roman" w:cs="Times New Roman"/>
          <w:sz w:val="24"/>
          <w:szCs w:val="24"/>
        </w:rPr>
        <w:t>Heckscher</w:t>
      </w:r>
      <w:proofErr w:type="spellEnd"/>
      <w:r w:rsidRPr="00847913">
        <w:rPr>
          <w:rFonts w:ascii="Times New Roman" w:hAnsi="Times New Roman" w:cs="Times New Roman"/>
          <w:sz w:val="24"/>
          <w:szCs w:val="24"/>
        </w:rPr>
        <w:t xml:space="preserve">-Ohlin and </w:t>
      </w:r>
      <w:proofErr w:type="spellStart"/>
      <w:r w:rsidRPr="00847913">
        <w:rPr>
          <w:rFonts w:ascii="Times New Roman" w:hAnsi="Times New Roman" w:cs="Times New Roman"/>
          <w:sz w:val="24"/>
          <w:szCs w:val="24"/>
        </w:rPr>
        <w:t>Leantief</w:t>
      </w:r>
      <w:proofErr w:type="spellEnd"/>
      <w:r w:rsidRPr="00847913">
        <w:rPr>
          <w:rFonts w:ascii="Times New Roman" w:hAnsi="Times New Roman" w:cs="Times New Roman"/>
          <w:sz w:val="24"/>
          <w:szCs w:val="24"/>
        </w:rPr>
        <w:t xml:space="preserve"> trade models. Examine the two models in the light of contemporary global trade situation.</w:t>
      </w:r>
    </w:p>
    <w:p w:rsidR="000407FB" w:rsidRPr="00847913" w:rsidRDefault="000407FB" w:rsidP="000407FB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Discuss the determinants of international investment decisions. What different strategies could a firm follow in this respect?</w:t>
      </w:r>
    </w:p>
    <w:p w:rsidR="000407FB" w:rsidRPr="00847913" w:rsidRDefault="000407FB" w:rsidP="000407FB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What key questions in relation to control arise in international the control process?</w:t>
      </w:r>
    </w:p>
    <w:p w:rsidR="000407FB" w:rsidRDefault="000407FB" w:rsidP="000407FB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 xml:space="preserve">Are there any basic differences between Japanese and American work cultures, particularly in relation to human resource management practices? </w:t>
      </w:r>
    </w:p>
    <w:p w:rsidR="000407FB" w:rsidRPr="00847913" w:rsidRDefault="000407FB" w:rsidP="000407FB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Explain what can India learn from such cultures and practices?</w:t>
      </w:r>
    </w:p>
    <w:p w:rsidR="000407FB" w:rsidRPr="00847913" w:rsidRDefault="000407FB" w:rsidP="000407FB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What factors influence the decision regarding location of production facilities? What complexities and trade-offs might be involved?</w:t>
      </w:r>
    </w:p>
    <w:p w:rsidR="000407FB" w:rsidRPr="00847913" w:rsidRDefault="000407FB" w:rsidP="000407FB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What is meant by "globalisation of business" What implications it has for problems if any, created by globalization of business?</w:t>
      </w:r>
    </w:p>
    <w:p w:rsidR="000407FB" w:rsidRPr="00847913" w:rsidRDefault="000407FB" w:rsidP="000407FB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Explain the theory of "Comparative cost advantage" How do firms in two different countries benefit from international trade in terms of this theory? Explain with examples.</w:t>
      </w:r>
    </w:p>
    <w:p w:rsidR="000407FB" w:rsidRDefault="000407FB" w:rsidP="000407FB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lastRenderedPageBreak/>
        <w:t>What kind of strategy issues might arise in international between multinational parent company and subsidiaries? What development path's a subsidiary could adopt vis-à-vis if parent company?</w:t>
      </w:r>
    </w:p>
    <w:p w:rsidR="000407FB" w:rsidRPr="00844378" w:rsidRDefault="000407FB" w:rsidP="000407FB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UNIT -III</w:t>
      </w:r>
    </w:p>
    <w:p w:rsidR="000407FB" w:rsidRPr="00847913" w:rsidRDefault="000407FB" w:rsidP="000407FB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What are the issues that need to be considered decision? What are the risks investment decision? What are the risks associated with these decisions and how can a company minimize these?</w:t>
      </w:r>
    </w:p>
    <w:p w:rsidR="000407FB" w:rsidRPr="00847913" w:rsidRDefault="000407FB" w:rsidP="000407FB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MNCs are supposed to build considerable market power. How does it influence that host country? Elaborate your answer with examples.</w:t>
      </w:r>
    </w:p>
    <w:p w:rsidR="000407FB" w:rsidRPr="00847913" w:rsidRDefault="000407FB" w:rsidP="000407FB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What are three sources of competitive advantage available to international businesses that are not available to domestic firm?</w:t>
      </w:r>
    </w:p>
    <w:p w:rsidR="000407FB" w:rsidRPr="00847913" w:rsidRDefault="000407FB" w:rsidP="000407FB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Why is organizational structure important</w:t>
      </w:r>
      <w:r>
        <w:rPr>
          <w:rFonts w:ascii="Times New Roman" w:hAnsi="Times New Roman" w:cs="Times New Roman"/>
          <w:sz w:val="24"/>
          <w:szCs w:val="24"/>
        </w:rPr>
        <w:t>?</w:t>
      </w:r>
      <w:r w:rsidRPr="008479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 w:rsidRPr="00847913">
        <w:rPr>
          <w:rFonts w:ascii="Times New Roman" w:hAnsi="Times New Roman" w:cs="Times New Roman"/>
          <w:sz w:val="24"/>
          <w:szCs w:val="24"/>
        </w:rPr>
        <w:t>hat form of organizational structure is best suited to a custom made product produced in a stable environment and a mass product produced in an unstable?</w:t>
      </w:r>
    </w:p>
    <w:p w:rsidR="000407FB" w:rsidRPr="00847913" w:rsidRDefault="000407FB" w:rsidP="000407FB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A democratic political system is an essential for sustained economic progress?</w:t>
      </w:r>
    </w:p>
    <w:p w:rsidR="000407FB" w:rsidRPr="00847913" w:rsidRDefault="000407FB" w:rsidP="000407FB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What is a transnational organization?</w:t>
      </w:r>
    </w:p>
    <w:p w:rsidR="000407FB" w:rsidRPr="00847913" w:rsidRDefault="000407FB" w:rsidP="000407FB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Foreign direct investment helps in accelerating the rate of economic growth of host country Discuss and also explain the limitations of foreign direct investment?</w:t>
      </w:r>
    </w:p>
    <w:p w:rsidR="000407FB" w:rsidRDefault="000407FB" w:rsidP="000407FB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 xml:space="preserve">What is difference between stock market average and stock market index? </w:t>
      </w:r>
    </w:p>
    <w:p w:rsidR="000407FB" w:rsidRPr="00847913" w:rsidRDefault="000407FB" w:rsidP="000407FB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Distinguish the blue-collar worker from white -collar worker?</w:t>
      </w:r>
    </w:p>
    <w:p w:rsidR="000407FB" w:rsidRPr="00847913" w:rsidRDefault="000407FB" w:rsidP="000407FB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 xml:space="preserve">What are some merits and demerits of globalization? </w:t>
      </w:r>
    </w:p>
    <w:p w:rsidR="000407FB" w:rsidRPr="00847913" w:rsidRDefault="000407FB" w:rsidP="000407FB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What are trading blocs?</w:t>
      </w:r>
    </w:p>
    <w:p w:rsidR="000407FB" w:rsidRPr="00847913" w:rsidRDefault="000407FB" w:rsidP="000407FB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 xml:space="preserve">What is the importance of tourism? </w:t>
      </w:r>
    </w:p>
    <w:p w:rsidR="000407FB" w:rsidRPr="00847913" w:rsidRDefault="000407FB" w:rsidP="000407FB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The significance and the role of e-commerce in India?</w:t>
      </w:r>
    </w:p>
    <w:p w:rsidR="000407FB" w:rsidRPr="00847913" w:rsidRDefault="000407FB" w:rsidP="000407FB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 xml:space="preserve">Which are the Top 10 countries trading resources and minerals? </w:t>
      </w:r>
    </w:p>
    <w:p w:rsidR="000407FB" w:rsidRPr="00847913" w:rsidRDefault="000407FB" w:rsidP="000407FB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 xml:space="preserve">Factors causing conflicts in international business? </w:t>
      </w:r>
    </w:p>
    <w:p w:rsidR="000407FB" w:rsidRPr="00847913" w:rsidRDefault="000407FB" w:rsidP="000407FB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What are the political factors for MNC taken in to consider while start their business in new country?</w:t>
      </w:r>
    </w:p>
    <w:p w:rsidR="000407FB" w:rsidRPr="00847913" w:rsidRDefault="000407FB" w:rsidP="000407FB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 xml:space="preserve">I am looking for a job in Dubai with a multinational company is there any companies list that I can check? </w:t>
      </w:r>
    </w:p>
    <w:p w:rsidR="000407FB" w:rsidRPr="00847913" w:rsidRDefault="000407FB" w:rsidP="000407FB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 xml:space="preserve">Which suitable strategies you suggest for an Aviation industry for targeting the market and sales promotion? </w:t>
      </w:r>
    </w:p>
    <w:p w:rsidR="000407FB" w:rsidRPr="00847913" w:rsidRDefault="000407FB" w:rsidP="000407FB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What roll did leadership play in the decline and recovery at Firestone?</w:t>
      </w:r>
    </w:p>
    <w:p w:rsidR="000407FB" w:rsidRDefault="000407FB" w:rsidP="000407FB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 xml:space="preserve">What are the challenges of international business? </w:t>
      </w:r>
    </w:p>
    <w:p w:rsidR="000407FB" w:rsidRDefault="000407FB" w:rsidP="000407FB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07FB" w:rsidRDefault="000407FB" w:rsidP="000407FB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07FB" w:rsidRDefault="000407FB" w:rsidP="000407F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07FB" w:rsidRDefault="000407FB" w:rsidP="000407F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07FB" w:rsidRPr="00844378" w:rsidRDefault="000407FB" w:rsidP="000407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UNIT -IV</w:t>
      </w:r>
    </w:p>
    <w:p w:rsidR="000407FB" w:rsidRPr="00847913" w:rsidRDefault="000407FB" w:rsidP="000407FB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How and why the one particular company of your choice expanded abroad?</w:t>
      </w:r>
    </w:p>
    <w:p w:rsidR="000407FB" w:rsidRPr="00847913" w:rsidRDefault="000407FB" w:rsidP="000407FB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Introduction of internal business environment?</w:t>
      </w:r>
    </w:p>
    <w:p w:rsidR="000407FB" w:rsidRPr="00847913" w:rsidRDefault="000407FB" w:rsidP="000407FB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Describe the flow of information through a secondary sector engineering company regarding sales?</w:t>
      </w:r>
    </w:p>
    <w:p w:rsidR="000407FB" w:rsidRPr="00847913" w:rsidRDefault="000407FB" w:rsidP="000407FB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Banking procedures involved in international market?</w:t>
      </w:r>
    </w:p>
    <w:p w:rsidR="000407FB" w:rsidRPr="00847913" w:rsidRDefault="000407FB" w:rsidP="000407FB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How do you set up a business? How will you raise capital? What laws and regulations will govern your business or investment?</w:t>
      </w:r>
    </w:p>
    <w:p w:rsidR="000407FB" w:rsidRPr="00847913" w:rsidRDefault="000407FB" w:rsidP="000407FB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Write a note on the environment of international marketing.</w:t>
      </w:r>
    </w:p>
    <w:p w:rsidR="000407FB" w:rsidRPr="00847913" w:rsidRDefault="000407FB" w:rsidP="000407FB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Write a note on principles of World Trade.</w:t>
      </w:r>
    </w:p>
    <w:p w:rsidR="000407FB" w:rsidRPr="00847913" w:rsidRDefault="000407FB" w:rsidP="000407FB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Explain the role of Trade Development Authority.</w:t>
      </w:r>
    </w:p>
    <w:p w:rsidR="000407FB" w:rsidRPr="00847913" w:rsidRDefault="000407FB" w:rsidP="000407FB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 xml:space="preserve">Explain the assistance of Export financing institution. </w:t>
      </w:r>
    </w:p>
    <w:p w:rsidR="000407FB" w:rsidRPr="00847913" w:rsidRDefault="000407FB" w:rsidP="000407FB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Write a note on Export Incentives,</w:t>
      </w:r>
    </w:p>
    <w:p w:rsidR="000407FB" w:rsidRPr="00847913" w:rsidRDefault="000407FB" w:rsidP="000407FB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List out documents for Export Trade.</w:t>
      </w:r>
    </w:p>
    <w:p w:rsidR="000407FB" w:rsidRPr="00847913" w:rsidRDefault="000407FB" w:rsidP="000407FB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Explain credit schemes/conditions.</w:t>
      </w:r>
    </w:p>
    <w:p w:rsidR="000407FB" w:rsidRPr="00847913" w:rsidRDefault="000407FB" w:rsidP="000407FB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Explain the procedure for Reshipment credit.</w:t>
      </w:r>
    </w:p>
    <w:p w:rsidR="000407FB" w:rsidRPr="00847913" w:rsidRDefault="000407FB" w:rsidP="000407FB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What are the primary purposes of IMF?</w:t>
      </w:r>
    </w:p>
    <w:p w:rsidR="000407FB" w:rsidRPr="00847913" w:rsidRDefault="000407FB" w:rsidP="000407FB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Explain large source of imports and diversification of imports.</w:t>
      </w:r>
    </w:p>
    <w:p w:rsidR="000407FB" w:rsidRPr="00847913" w:rsidRDefault="000407FB" w:rsidP="000407FB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Briefly explain India's trade.</w:t>
      </w:r>
    </w:p>
    <w:p w:rsidR="000407FB" w:rsidRPr="00847913" w:rsidRDefault="000407FB" w:rsidP="000407FB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Describe the role of government in foreign trade,</w:t>
      </w:r>
    </w:p>
    <w:p w:rsidR="000407FB" w:rsidRPr="00847913" w:rsidRDefault="000407FB" w:rsidP="000407FB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Briefly explain the export promotion.</w:t>
      </w:r>
    </w:p>
    <w:p w:rsidR="000407FB" w:rsidRPr="00847913" w:rsidRDefault="000407FB" w:rsidP="000407FB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Explain the salient features of Export Import policy of India.</w:t>
      </w:r>
    </w:p>
    <w:p w:rsidR="000407FB" w:rsidRDefault="000407FB" w:rsidP="000407FB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List and explain the procedure for executing an exporter trade.</w:t>
      </w:r>
    </w:p>
    <w:p w:rsidR="000407FB" w:rsidRDefault="000407FB" w:rsidP="000407FB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07FB" w:rsidRPr="00847913" w:rsidRDefault="000407FB" w:rsidP="000407F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UNIT -IV</w:t>
      </w:r>
    </w:p>
    <w:p w:rsidR="000407FB" w:rsidRPr="00847913" w:rsidRDefault="000407FB" w:rsidP="000407FB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Describe the role of a Forwarding agent.</w:t>
      </w:r>
    </w:p>
    <w:p w:rsidR="000407FB" w:rsidRPr="00847913" w:rsidRDefault="000407FB" w:rsidP="000407FB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Explain the payment terms in Export Finance.</w:t>
      </w:r>
    </w:p>
    <w:p w:rsidR="000407FB" w:rsidRPr="00847913" w:rsidRDefault="000407FB" w:rsidP="000407FB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Explain the role of ECGC.</w:t>
      </w:r>
    </w:p>
    <w:p w:rsidR="000407FB" w:rsidRPr="00847913" w:rsidRDefault="000407FB" w:rsidP="000407FB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Explain about WTO.</w:t>
      </w:r>
    </w:p>
    <w:p w:rsidR="000407FB" w:rsidRPr="00847913" w:rsidRDefault="000407FB" w:rsidP="000407FB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Explain the functions of World Bank.</w:t>
      </w:r>
    </w:p>
    <w:p w:rsidR="000407FB" w:rsidRPr="00847913" w:rsidRDefault="000407FB" w:rsidP="000407FB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lastRenderedPageBreak/>
        <w:t>Discuss the ethical issues in International Business.</w:t>
      </w:r>
    </w:p>
    <w:p w:rsidR="000407FB" w:rsidRPr="00847913" w:rsidRDefault="000407FB" w:rsidP="000407FB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What are the items covered under the definition of ‘Foreign Exchange’?</w:t>
      </w:r>
    </w:p>
    <w:p w:rsidR="000407FB" w:rsidRPr="00847913" w:rsidRDefault="000407FB" w:rsidP="000407FB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Describe and differentiate the characteristics of business restricted to a country and international business.</w:t>
      </w:r>
    </w:p>
    <w:p w:rsidR="000407FB" w:rsidRPr="00847913" w:rsidRDefault="000407FB" w:rsidP="000407FB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It is easy to enter foreign market than local market – Comment.</w:t>
      </w:r>
    </w:p>
    <w:p w:rsidR="000407FB" w:rsidRPr="00847913" w:rsidRDefault="000407FB" w:rsidP="000407FB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Infrastructure for export promotion is very poor in this country – Comment with regard to (a) Government of India’s role</w:t>
      </w:r>
      <w:r>
        <w:rPr>
          <w:rFonts w:ascii="Times New Roman" w:hAnsi="Times New Roman" w:cs="Times New Roman"/>
          <w:sz w:val="24"/>
          <w:szCs w:val="24"/>
        </w:rPr>
        <w:tab/>
      </w:r>
      <w:r w:rsidRPr="00847913">
        <w:rPr>
          <w:rFonts w:ascii="Times New Roman" w:hAnsi="Times New Roman" w:cs="Times New Roman"/>
          <w:sz w:val="24"/>
          <w:szCs w:val="24"/>
        </w:rPr>
        <w:t>(b) Institutional role.</w:t>
      </w:r>
    </w:p>
    <w:p w:rsidR="000407FB" w:rsidRPr="00847913" w:rsidRDefault="000407FB" w:rsidP="000407FB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Detail any five sources and types of export credit. Illustrate to which sector they are useful.</w:t>
      </w:r>
    </w:p>
    <w:p w:rsidR="000407FB" w:rsidRPr="00847913" w:rsidRDefault="000407FB" w:rsidP="000407FB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Write a note on India’s current status of Foreign Trade.</w:t>
      </w:r>
    </w:p>
    <w:p w:rsidR="000407FB" w:rsidRPr="00847913" w:rsidRDefault="000407FB" w:rsidP="000407FB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Bring out the recent import controls.</w:t>
      </w:r>
    </w:p>
    <w:p w:rsidR="000407FB" w:rsidRPr="00847913" w:rsidRDefault="000407FB" w:rsidP="000407FB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 xml:space="preserve">Explain the significance of product planning for </w:t>
      </w:r>
      <w:proofErr w:type="spellStart"/>
      <w:proofErr w:type="gramStart"/>
      <w:r w:rsidRPr="00847913"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 w:rsidRPr="00847913">
        <w:rPr>
          <w:rFonts w:ascii="Times New Roman" w:hAnsi="Times New Roman" w:cs="Times New Roman"/>
          <w:sz w:val="24"/>
          <w:szCs w:val="24"/>
        </w:rPr>
        <w:t xml:space="preserve"> export market as compared to domestic market.</w:t>
      </w:r>
    </w:p>
    <w:p w:rsidR="000407FB" w:rsidRPr="00847913" w:rsidRDefault="000407FB" w:rsidP="000407FB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Explain the meaning and importance of international business?</w:t>
      </w:r>
    </w:p>
    <w:p w:rsidR="000407FB" w:rsidRPr="00847913" w:rsidRDefault="000407FB" w:rsidP="000407FB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What is NAFTA? What are its objectives?</w:t>
      </w:r>
    </w:p>
    <w:p w:rsidR="000407FB" w:rsidRPr="00847913" w:rsidRDefault="000407FB" w:rsidP="000407FB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Write a short note on UN code of conduct of MNC’s.</w:t>
      </w:r>
    </w:p>
    <w:p w:rsidR="000407FB" w:rsidRPr="00847913" w:rsidRDefault="000407FB" w:rsidP="000407FB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What is WTO and state its features and development?</w:t>
      </w:r>
    </w:p>
    <w:p w:rsidR="000407FB" w:rsidRPr="00847913" w:rsidRDefault="000407FB" w:rsidP="000407FB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Explain the benefits of MNC’s.</w:t>
      </w:r>
    </w:p>
    <w:p w:rsidR="000407FB" w:rsidRDefault="000407FB" w:rsidP="000407FB">
      <w:pPr>
        <w:pStyle w:val="ListParagraph"/>
        <w:numPr>
          <w:ilvl w:val="0"/>
          <w:numId w:val="5"/>
        </w:numPr>
        <w:tabs>
          <w:tab w:val="left" w:pos="851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State the objectives of UNCTAD.</w:t>
      </w:r>
    </w:p>
    <w:p w:rsidR="000407FB" w:rsidRDefault="000407FB" w:rsidP="000407FB">
      <w:pPr>
        <w:pStyle w:val="ListParagraph"/>
        <w:numPr>
          <w:ilvl w:val="0"/>
          <w:numId w:val="5"/>
        </w:numPr>
        <w:tabs>
          <w:tab w:val="left" w:pos="851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>What are the major facts which need consideration while selecting a country for establishment of joint ventures?</w:t>
      </w:r>
    </w:p>
    <w:p w:rsidR="000407FB" w:rsidRPr="00847913" w:rsidRDefault="000407FB" w:rsidP="000407FB">
      <w:pPr>
        <w:pStyle w:val="ListParagraph"/>
        <w:numPr>
          <w:ilvl w:val="0"/>
          <w:numId w:val="5"/>
        </w:numPr>
        <w:tabs>
          <w:tab w:val="left" w:pos="851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913">
        <w:rPr>
          <w:rFonts w:ascii="Times New Roman" w:hAnsi="Times New Roman" w:cs="Times New Roman"/>
          <w:sz w:val="24"/>
          <w:szCs w:val="24"/>
        </w:rPr>
        <w:t xml:space="preserve">Explain anti-dumping duties and how it is differ from countervailing duties. </w:t>
      </w:r>
    </w:p>
    <w:p w:rsidR="000407FB" w:rsidRDefault="000407FB" w:rsidP="000407FB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3"/>
        </w:rPr>
      </w:pPr>
    </w:p>
    <w:p w:rsidR="000407FB" w:rsidRDefault="000407FB" w:rsidP="000407FB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3"/>
        </w:rPr>
      </w:pPr>
    </w:p>
    <w:p w:rsidR="000407FB" w:rsidRDefault="000407FB" w:rsidP="000407FB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3"/>
        </w:rPr>
      </w:pPr>
    </w:p>
    <w:p w:rsidR="000407FB" w:rsidRDefault="000407FB" w:rsidP="000407FB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8"/>
          <w:szCs w:val="28"/>
          <w:u w:val="single"/>
        </w:rPr>
      </w:pPr>
    </w:p>
    <w:p w:rsidR="000407FB" w:rsidRDefault="000407FB" w:rsidP="000407FB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8"/>
          <w:szCs w:val="28"/>
          <w:u w:val="single"/>
        </w:rPr>
      </w:pPr>
    </w:p>
    <w:p w:rsidR="000407FB" w:rsidRDefault="000407FB" w:rsidP="000407FB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8"/>
          <w:szCs w:val="28"/>
          <w:u w:val="single"/>
        </w:rPr>
      </w:pPr>
    </w:p>
    <w:p w:rsidR="000407FB" w:rsidRDefault="000407FB" w:rsidP="000407FB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8"/>
          <w:szCs w:val="28"/>
          <w:u w:val="single"/>
        </w:rPr>
      </w:pPr>
    </w:p>
    <w:p w:rsidR="000407FB" w:rsidRDefault="000407FB" w:rsidP="000407FB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8"/>
          <w:szCs w:val="28"/>
          <w:u w:val="single"/>
        </w:rPr>
      </w:pPr>
    </w:p>
    <w:p w:rsidR="000407FB" w:rsidRDefault="000407FB" w:rsidP="000407FB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8"/>
          <w:szCs w:val="28"/>
          <w:u w:val="single"/>
        </w:rPr>
      </w:pPr>
    </w:p>
    <w:p w:rsidR="000407FB" w:rsidRDefault="000407FB" w:rsidP="000407FB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8"/>
          <w:szCs w:val="28"/>
          <w:u w:val="single"/>
        </w:rPr>
      </w:pPr>
    </w:p>
    <w:p w:rsidR="000407FB" w:rsidRDefault="000407FB" w:rsidP="000407FB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8"/>
          <w:szCs w:val="28"/>
          <w:u w:val="single"/>
        </w:rPr>
      </w:pPr>
    </w:p>
    <w:p w:rsidR="000407FB" w:rsidRDefault="000407FB" w:rsidP="000407FB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8"/>
          <w:szCs w:val="28"/>
          <w:u w:val="single"/>
        </w:rPr>
      </w:pPr>
    </w:p>
    <w:p w:rsidR="000407FB" w:rsidRDefault="000407FB" w:rsidP="000407FB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8"/>
          <w:szCs w:val="28"/>
          <w:u w:val="single"/>
        </w:rPr>
      </w:pPr>
    </w:p>
    <w:p w:rsidR="005027C8" w:rsidRDefault="005027C8"/>
    <w:sectPr w:rsidR="005027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1F1D78"/>
    <w:multiLevelType w:val="hybridMultilevel"/>
    <w:tmpl w:val="69E85A9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D27C1E"/>
    <w:multiLevelType w:val="hybridMultilevel"/>
    <w:tmpl w:val="9BFCC33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FF7312"/>
    <w:multiLevelType w:val="hybridMultilevel"/>
    <w:tmpl w:val="B1BCFCB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693BA1"/>
    <w:multiLevelType w:val="hybridMultilevel"/>
    <w:tmpl w:val="BA20F29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675F12"/>
    <w:multiLevelType w:val="hybridMultilevel"/>
    <w:tmpl w:val="2236C30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7FB"/>
    <w:rsid w:val="000407FB"/>
    <w:rsid w:val="00502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D95F9B-62E9-4F2E-8A92-7A7B01F61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07FB"/>
    <w:pPr>
      <w:spacing w:after="0" w:line="240" w:lineRule="auto"/>
    </w:pPr>
    <w:rPr>
      <w:rFonts w:ascii="Calibri" w:eastAsia="Calibri" w:hAnsi="Calibri" w:cs="Arial"/>
      <w:sz w:val="20"/>
      <w:szCs w:val="20"/>
      <w:lang w:eastAsia="en-IN" w:bidi="ta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07FB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1283</Words>
  <Characters>7318</Characters>
  <Application>Microsoft Office Word</Application>
  <DocSecurity>0</DocSecurity>
  <Lines>60</Lines>
  <Paragraphs>17</Paragraphs>
  <ScaleCrop>false</ScaleCrop>
  <Company/>
  <LinksUpToDate>false</LinksUpToDate>
  <CharactersWithSpaces>8584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IQAC</dc:creator>
  <cp:keywords/>
  <dc:description/>
  <cp:lastModifiedBy>IQAC</cp:lastModifiedBy>
  <cp:revision>1</cp:revision>
  <dcterms:created xsi:type="dcterms:W3CDTF">2019-03-15T03:13:00Z</dcterms:created>
  <dcterms:modified xsi:type="dcterms:W3CDTF">2019-03-15T03:14:00Z</dcterms:modified>
</cp:coreProperties>
</file>