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7A" w:rsidRDefault="00295C7A" w:rsidP="00295C7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DDC">
        <w:rPr>
          <w:rFonts w:ascii="Times New Roman" w:hAnsi="Times New Roman" w:cs="Times New Roman"/>
          <w:b/>
          <w:sz w:val="24"/>
          <w:szCs w:val="24"/>
          <w:u w:val="single"/>
        </w:rPr>
        <w:t>UNIT-I</w:t>
      </w:r>
    </w:p>
    <w:p w:rsidR="00295C7A" w:rsidRPr="00452983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Define communication.</w:t>
      </w:r>
    </w:p>
    <w:p w:rsidR="00295C7A" w:rsidRPr="00452983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What is internal Communication?</w:t>
      </w:r>
    </w:p>
    <w:p w:rsidR="00295C7A" w:rsidRPr="00452983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Define External Communication.</w:t>
      </w:r>
    </w:p>
    <w:p w:rsidR="00295C7A" w:rsidRPr="00452983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List out the objectives of communication.</w:t>
      </w:r>
    </w:p>
    <w:p w:rsidR="00295C7A" w:rsidRPr="00452983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What is meant by Media of Communication?</w:t>
      </w:r>
    </w:p>
    <w:p w:rsidR="00295C7A" w:rsidRPr="007F14F5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Explain the significance of written communication.</w:t>
      </w:r>
    </w:p>
    <w:p w:rsidR="00295C7A" w:rsidRPr="007F14F5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What are the different forms of written communication?</w:t>
      </w:r>
    </w:p>
    <w:p w:rsidR="00295C7A" w:rsidRPr="007F14F5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What are the different forms of Oral communication?</w:t>
      </w:r>
    </w:p>
    <w:p w:rsidR="00295C7A" w:rsidRPr="007F14F5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What is visual communication?</w:t>
      </w:r>
    </w:p>
    <w:p w:rsidR="00295C7A" w:rsidRPr="007F14F5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List out the limitation of oral communication.</w:t>
      </w:r>
    </w:p>
    <w:p w:rsidR="00295C7A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14F5">
        <w:rPr>
          <w:rFonts w:ascii="Times New Roman" w:hAnsi="Times New Roman" w:cs="Times New Roman"/>
          <w:sz w:val="24"/>
          <w:szCs w:val="24"/>
        </w:rPr>
        <w:t xml:space="preserve">What are the </w:t>
      </w:r>
      <w:r>
        <w:rPr>
          <w:rFonts w:ascii="Times New Roman" w:hAnsi="Times New Roman" w:cs="Times New Roman"/>
          <w:sz w:val="24"/>
          <w:szCs w:val="24"/>
        </w:rPr>
        <w:t>various channels of communication?</w:t>
      </w:r>
    </w:p>
    <w:p w:rsidR="00295C7A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objectives of downward communication?</w:t>
      </w:r>
    </w:p>
    <w:p w:rsidR="00295C7A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are the importance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upward communication?</w:t>
      </w:r>
    </w:p>
    <w:p w:rsidR="00295C7A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grapevine?</w:t>
      </w:r>
    </w:p>
    <w:p w:rsidR="00295C7A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merits and demerits </w:t>
      </w:r>
      <w:proofErr w:type="gramStart"/>
      <w:r>
        <w:rPr>
          <w:rFonts w:ascii="Times New Roman" w:hAnsi="Times New Roman" w:cs="Times New Roman"/>
          <w:sz w:val="24"/>
          <w:szCs w:val="24"/>
        </w:rPr>
        <w:t>of  horizontal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communication?</w:t>
      </w:r>
    </w:p>
    <w:p w:rsidR="00295C7A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merits and importance of vertical communication?</w:t>
      </w:r>
    </w:p>
    <w:p w:rsidR="00295C7A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main barriers to organizational communication?</w:t>
      </w:r>
    </w:p>
    <w:p w:rsidR="00295C7A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psychological barriers to effective communication?</w:t>
      </w:r>
    </w:p>
    <w:p w:rsidR="00295C7A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Status- Consciousness?</w:t>
      </w:r>
    </w:p>
    <w:p w:rsidR="00295C7A" w:rsidRDefault="00295C7A" w:rsidP="00295C7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language act as a barrier to effective communication?</w:t>
      </w:r>
    </w:p>
    <w:p w:rsidR="00295C7A" w:rsidRPr="009A33D2" w:rsidRDefault="00295C7A" w:rsidP="00295C7A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95C7A" w:rsidRPr="00F50AF9" w:rsidRDefault="00295C7A" w:rsidP="00295C7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0AF9">
        <w:rPr>
          <w:rFonts w:ascii="Times New Roman" w:hAnsi="Times New Roman" w:cs="Times New Roman"/>
          <w:b/>
          <w:sz w:val="24"/>
          <w:szCs w:val="24"/>
          <w:u w:val="single"/>
        </w:rPr>
        <w:t>UNIT-II</w:t>
      </w:r>
    </w:p>
    <w:p w:rsidR="00295C7A" w:rsidRPr="00E9172C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72C">
        <w:rPr>
          <w:rFonts w:ascii="Times New Roman" w:hAnsi="Times New Roman" w:cs="Times New Roman"/>
          <w:sz w:val="24"/>
          <w:szCs w:val="24"/>
        </w:rPr>
        <w:t xml:space="preserve">Write one feature of a concise business letter? </w:t>
      </w:r>
    </w:p>
    <w:p w:rsidR="00295C7A" w:rsidRPr="00E9172C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72C">
        <w:rPr>
          <w:rFonts w:ascii="Times New Roman" w:hAnsi="Times New Roman" w:cs="Times New Roman"/>
          <w:sz w:val="24"/>
          <w:szCs w:val="24"/>
        </w:rPr>
        <w:t xml:space="preserve"> When is a business letter complete? </w:t>
      </w:r>
    </w:p>
    <w:p w:rsidR="00295C7A" w:rsidRPr="00E9172C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72C">
        <w:rPr>
          <w:rFonts w:ascii="Times New Roman" w:hAnsi="Times New Roman" w:cs="Times New Roman"/>
          <w:sz w:val="24"/>
          <w:szCs w:val="24"/>
        </w:rPr>
        <w:t xml:space="preserve"> What does a considerate business letter take into consideration? </w:t>
      </w:r>
    </w:p>
    <w:p w:rsidR="00295C7A" w:rsidRPr="00E9172C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72C">
        <w:rPr>
          <w:rFonts w:ascii="Times New Roman" w:hAnsi="Times New Roman" w:cs="Times New Roman"/>
          <w:sz w:val="24"/>
          <w:szCs w:val="24"/>
        </w:rPr>
        <w:t xml:space="preserve"> How can we achieve clarity in a business letter? </w:t>
      </w:r>
    </w:p>
    <w:p w:rsidR="00295C7A" w:rsidRPr="000F3077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72C">
        <w:rPr>
          <w:rFonts w:ascii="Times New Roman" w:hAnsi="Times New Roman" w:cs="Times New Roman"/>
          <w:sz w:val="24"/>
          <w:szCs w:val="24"/>
        </w:rPr>
        <w:t xml:space="preserve"> What does concreteness mean in a business letter</w:t>
      </w:r>
      <w:r>
        <w:t>?</w:t>
      </w:r>
    </w:p>
    <w:p w:rsidR="00295C7A" w:rsidRPr="00E9172C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72C">
        <w:rPr>
          <w:rFonts w:ascii="Times New Roman" w:hAnsi="Times New Roman" w:cs="Times New Roman"/>
          <w:sz w:val="24"/>
          <w:szCs w:val="24"/>
        </w:rPr>
        <w:t>Write the need for writing effective business letters.</w:t>
      </w:r>
    </w:p>
    <w:p w:rsidR="00295C7A" w:rsidRPr="00E9172C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72C">
        <w:rPr>
          <w:rFonts w:ascii="Times New Roman" w:hAnsi="Times New Roman" w:cs="Times New Roman"/>
          <w:sz w:val="24"/>
          <w:szCs w:val="24"/>
        </w:rPr>
        <w:t>What are the elements of business letter?</w:t>
      </w:r>
    </w:p>
    <w:p w:rsidR="00295C7A" w:rsidRPr="00E9172C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72C">
        <w:rPr>
          <w:rFonts w:ascii="Times New Roman" w:hAnsi="Times New Roman" w:cs="Times New Roman"/>
          <w:sz w:val="24"/>
          <w:szCs w:val="24"/>
        </w:rPr>
        <w:t>Discuss the layout of the business letter.</w:t>
      </w:r>
    </w:p>
    <w:p w:rsidR="00295C7A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172C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Pr="00E9172C">
        <w:rPr>
          <w:rFonts w:ascii="Times New Roman" w:hAnsi="Times New Roman" w:cs="Times New Roman"/>
          <w:sz w:val="24"/>
          <w:szCs w:val="24"/>
        </w:rPr>
        <w:t>are the basic feature</w:t>
      </w:r>
      <w:proofErr w:type="gramEnd"/>
      <w:r w:rsidRPr="00E9172C">
        <w:rPr>
          <w:rFonts w:ascii="Times New Roman" w:hAnsi="Times New Roman" w:cs="Times New Roman"/>
          <w:sz w:val="24"/>
          <w:szCs w:val="24"/>
        </w:rPr>
        <w:t xml:space="preserve"> of Application</w:t>
      </w:r>
      <w:r>
        <w:rPr>
          <w:rFonts w:ascii="Times New Roman" w:hAnsi="Times New Roman" w:cs="Times New Roman"/>
          <w:sz w:val="24"/>
          <w:szCs w:val="24"/>
        </w:rPr>
        <w:t xml:space="preserve"> Letter?</w:t>
      </w:r>
    </w:p>
    <w:p w:rsidR="00295C7A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Difference between Bio -</w:t>
      </w:r>
      <w:proofErr w:type="spellStart"/>
      <w:r>
        <w:rPr>
          <w:rFonts w:ascii="Times New Roman" w:hAnsi="Times New Roman" w:cs="Times New Roman"/>
          <w:sz w:val="24"/>
          <w:szCs w:val="24"/>
        </w:rPr>
        <w:t>data</w:t>
      </w:r>
      <w:proofErr w:type="gramStart"/>
      <w:r>
        <w:rPr>
          <w:rFonts w:ascii="Times New Roman" w:hAnsi="Times New Roman" w:cs="Times New Roman"/>
          <w:sz w:val="24"/>
          <w:szCs w:val="24"/>
        </w:rPr>
        <w:t>,CV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Resume.</w:t>
      </w:r>
    </w:p>
    <w:p w:rsidR="00295C7A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uses of sales promotion letter?</w:t>
      </w:r>
    </w:p>
    <w:p w:rsidR="00295C7A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What are the objectives </w:t>
      </w:r>
      <w:proofErr w:type="gramStart"/>
      <w:r>
        <w:rPr>
          <w:rFonts w:ascii="Times New Roman" w:hAnsi="Times New Roman" w:cs="Times New Roman"/>
          <w:sz w:val="24"/>
          <w:szCs w:val="24"/>
        </w:rPr>
        <w:t>of  sales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promotion letter?</w:t>
      </w:r>
    </w:p>
    <w:p w:rsidR="00295C7A" w:rsidRPr="008A7980" w:rsidRDefault="00295C7A" w:rsidP="00295C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characteristics of the promotion letter?</w:t>
      </w:r>
    </w:p>
    <w:p w:rsidR="00295C7A" w:rsidRDefault="00295C7A" w:rsidP="00295C7A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0AF9">
        <w:rPr>
          <w:rFonts w:ascii="Times New Roman" w:hAnsi="Times New Roman" w:cs="Times New Roman"/>
          <w:b/>
          <w:sz w:val="24"/>
          <w:szCs w:val="24"/>
          <w:u w:val="single"/>
        </w:rPr>
        <w:t>UNIT-II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non-verbal communication?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types of non – verbal communication?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are the importance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Non-verbal communication?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visual communication?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Para- linguistic?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dyadic communication?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listening.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Barriers to listening.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are active listeners?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are passive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listners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makes an active listener?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barriers to active listening?</w:t>
      </w:r>
    </w:p>
    <w:p w:rsidR="00295C7A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down the tips for effective listening?</w:t>
      </w:r>
    </w:p>
    <w:p w:rsidR="00295C7A" w:rsidRPr="008814E4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t xml:space="preserve">What is meant by "Effective Communication"?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What are the Seven C's of Effective Communication?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Explain "Brevity is the soul of wit". Comment on this in the context of Effective Communication.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>How can Completeness be achieved in communication?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Explain the Four S's of Communication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What is meant by Communication Barriers? How and why do they occur?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What can be done to overcome the Barriers to Communication?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"The responsibility for the Success of Communication always depends on the Superiors and not the Subordinates." Comment.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Discuss the Semantic Barriers to Communication.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What are the Cross Cultural Barriers to Communication?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Communication is most often distorted by Noise. Explain.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>"The individual factors of a person act as Barriers to Communication." Is this statement true? How?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What are the Conventional Modes of Communication?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lastRenderedPageBreak/>
        <w:t xml:space="preserve"> What are the factors influencing the Choice of a particular medium of Communication?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Explain the media of mass communication.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Choice of the medium influences the perceptions of the receiver and intentions of the sender. Comment. </w:t>
      </w:r>
    </w:p>
    <w:p w:rsidR="00295C7A" w:rsidRPr="00D50470" w:rsidRDefault="00295C7A" w:rsidP="00295C7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>Internet, if wisely used, can become the most powerful tool of mass communication as well as personal communication. Explain.</w:t>
      </w:r>
    </w:p>
    <w:p w:rsidR="00295C7A" w:rsidRPr="00563772" w:rsidRDefault="00295C7A" w:rsidP="00295C7A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95C7A" w:rsidRDefault="00295C7A" w:rsidP="00295C7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UNIT-IV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would you define a report?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a written report preferred to an oral report?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performance report?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four important characteristics of a good report.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Difference between informative report and analytical report.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importance of making a report reader- oriented?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the steps to be taken while preparing a report?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ways can a report </w:t>
      </w:r>
      <w:proofErr w:type="gramStart"/>
      <w:r>
        <w:rPr>
          <w:rFonts w:ascii="Times New Roman" w:hAnsi="Times New Roman" w:cs="Times New Roman"/>
          <w:sz w:val="24"/>
          <w:szCs w:val="24"/>
        </w:rPr>
        <w:t>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organized?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purpose is served by the letter of transmittal?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information is usually provided on the title page of a report?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information is contained in the introduction to a report?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any two features of good press report.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qualities should the headline of a press </w:t>
      </w:r>
      <w:proofErr w:type="gramStart"/>
      <w:r>
        <w:rPr>
          <w:rFonts w:ascii="Times New Roman" w:hAnsi="Times New Roman" w:cs="Times New Roman"/>
          <w:sz w:val="24"/>
          <w:szCs w:val="24"/>
        </w:rPr>
        <w:t>report  possess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any three important uses of market reports.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meant by lead </w:t>
      </w:r>
      <w:proofErr w:type="gramStart"/>
      <w:r>
        <w:rPr>
          <w:rFonts w:ascii="Times New Roman" w:hAnsi="Times New Roman" w:cs="Times New Roman"/>
          <w:sz w:val="24"/>
          <w:szCs w:val="24"/>
        </w:rPr>
        <w:t>of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press report?</w:t>
      </w:r>
    </w:p>
    <w:p w:rsidR="00295C7A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functions of the press report?</w:t>
      </w:r>
    </w:p>
    <w:p w:rsidR="00295C7A" w:rsidRPr="00D50470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What are Academic Reports? How do they differ from Business Reports? </w:t>
      </w:r>
    </w:p>
    <w:p w:rsidR="00295C7A" w:rsidRPr="00D50470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What is a Synopsis? </w:t>
      </w:r>
    </w:p>
    <w:p w:rsidR="00295C7A" w:rsidRPr="00D50470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Give the format of an Academic Project Report. </w:t>
      </w:r>
    </w:p>
    <w:p w:rsidR="00295C7A" w:rsidRPr="00D50470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What is the role of Project Guides? </w:t>
      </w:r>
    </w:p>
    <w:p w:rsidR="00295C7A" w:rsidRPr="00D50470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What is Research Design? </w:t>
      </w:r>
    </w:p>
    <w:p w:rsidR="00295C7A" w:rsidRPr="00D50470" w:rsidRDefault="00295C7A" w:rsidP="00295C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What needs more importance: the preparation of the report or its presentation? Explain and Justify</w:t>
      </w:r>
    </w:p>
    <w:p w:rsidR="00295C7A" w:rsidRPr="00D50470" w:rsidRDefault="00295C7A" w:rsidP="00295C7A">
      <w:pPr>
        <w:rPr>
          <w:rFonts w:ascii="Times New Roman" w:hAnsi="Times New Roman" w:cs="Times New Roman"/>
          <w:sz w:val="24"/>
          <w:szCs w:val="24"/>
        </w:rPr>
      </w:pPr>
    </w:p>
    <w:p w:rsidR="00295C7A" w:rsidRPr="00D50470" w:rsidRDefault="00295C7A" w:rsidP="00295C7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470">
        <w:rPr>
          <w:rFonts w:ascii="Times New Roman" w:hAnsi="Times New Roman" w:cs="Times New Roman"/>
          <w:b/>
          <w:sz w:val="24"/>
          <w:szCs w:val="24"/>
          <w:u w:val="single"/>
        </w:rPr>
        <w:t>UNIT-V</w:t>
      </w:r>
    </w:p>
    <w:p w:rsidR="00295C7A" w:rsidRPr="00485592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What is agenda?</w:t>
      </w:r>
    </w:p>
    <w:p w:rsidR="00295C7A" w:rsidRPr="00485592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Why is it important to circulate agenda among the members in advance?</w:t>
      </w:r>
    </w:p>
    <w:p w:rsidR="00295C7A" w:rsidRPr="00485592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Define minutes?</w:t>
      </w:r>
    </w:p>
    <w:p w:rsidR="00295C7A" w:rsidRPr="00485592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How does agenda help in regulating the proceedings of a meeting?</w:t>
      </w:r>
    </w:p>
    <w:p w:rsidR="00295C7A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5592">
        <w:rPr>
          <w:rFonts w:ascii="Times New Roman" w:hAnsi="Times New Roman" w:cs="Times New Roman"/>
          <w:sz w:val="24"/>
          <w:szCs w:val="24"/>
        </w:rPr>
        <w:t xml:space="preserve">How </w:t>
      </w:r>
      <w:proofErr w:type="gramStart"/>
      <w:r w:rsidRPr="00485592">
        <w:rPr>
          <w:rFonts w:ascii="Times New Roman" w:hAnsi="Times New Roman" w:cs="Times New Roman"/>
          <w:sz w:val="24"/>
          <w:szCs w:val="24"/>
        </w:rPr>
        <w:t>are minutes of resolution</w:t>
      </w:r>
      <w:proofErr w:type="gramEnd"/>
      <w:r w:rsidRPr="00485592">
        <w:rPr>
          <w:rFonts w:ascii="Times New Roman" w:hAnsi="Times New Roman" w:cs="Times New Roman"/>
          <w:sz w:val="24"/>
          <w:szCs w:val="24"/>
        </w:rPr>
        <w:t xml:space="preserve"> differ from minutes of narration?</w:t>
      </w:r>
    </w:p>
    <w:p w:rsidR="00295C7A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Why is it important to sign every page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minutes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book?</w:t>
      </w:r>
    </w:p>
    <w:p w:rsidR="00295C7A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types of minute.</w:t>
      </w:r>
    </w:p>
    <w:p w:rsidR="00295C7A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Difference between agenda and minute.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>List out the factors considered in drafting minute.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>What is group discussion?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>How does Group Discussion differ from a Debate?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>What to do in a GD?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>Why is a group discussion an important activity at college level?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Pr="00D50470">
        <w:rPr>
          <w:rFonts w:ascii="Times New Roman" w:hAnsi="Times New Roman" w:cs="Times New Roman"/>
          <w:sz w:val="24"/>
          <w:szCs w:val="24"/>
        </w:rPr>
        <w:t>are the importance</w:t>
      </w:r>
      <w:proofErr w:type="gramEnd"/>
      <w:r w:rsidRPr="00D50470">
        <w:rPr>
          <w:rFonts w:ascii="Times New Roman" w:hAnsi="Times New Roman" w:cs="Times New Roman"/>
          <w:sz w:val="24"/>
          <w:szCs w:val="24"/>
        </w:rPr>
        <w:t xml:space="preserve"> of GD?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Explain the characteristics of successful GD.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Discuss the key points for GD.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Discuss the types of GD.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How does a candidate become a leader of the discussion in a group? 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What traits of candidates are evaluated by the panelists of a group discussion? Elaborate your answer with examples. 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>Comment on the importance of body language for being successful at a Group Discussion.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Public Speaking requires special skills. Comment. 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What is Audience Analysis? How does it help the speaker? 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There are numerous activities involved in preparing for a Public Speech. Enumerate those activities. 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What can be done to overcome Stage Fear? 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State the guidelines for effective Public Speaking. 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How should a speaker handle questions of the Audience?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What is the relevance of Meetings in a Business </w:t>
      </w:r>
      <w:proofErr w:type="spellStart"/>
      <w:r w:rsidRPr="00D50470"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 w:rsidRPr="00D5047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Give the guidelines for preparation of a meeting. 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 What is the difference between Conferences and Meetings? 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 xml:space="preserve">What are the guidelines for conducting a conference or seminar? </w:t>
      </w:r>
    </w:p>
    <w:p w:rsidR="00295C7A" w:rsidRPr="00D50470" w:rsidRDefault="00295C7A" w:rsidP="00295C7A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0470">
        <w:rPr>
          <w:rFonts w:ascii="Times New Roman" w:hAnsi="Times New Roman" w:cs="Times New Roman"/>
          <w:sz w:val="24"/>
          <w:szCs w:val="24"/>
        </w:rPr>
        <w:t>Meetings are an integral tool of interactive communication. Comment. 6. Discuss the various written documents related to meetings.</w:t>
      </w:r>
    </w:p>
    <w:p w:rsidR="002A3C33" w:rsidRDefault="002A3C33"/>
    <w:sectPr w:rsidR="002A3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C4990"/>
    <w:multiLevelType w:val="hybridMultilevel"/>
    <w:tmpl w:val="858E01C0"/>
    <w:lvl w:ilvl="0" w:tplc="88A6D91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91DE6"/>
    <w:multiLevelType w:val="hybridMultilevel"/>
    <w:tmpl w:val="5A5AA0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B008E"/>
    <w:multiLevelType w:val="hybridMultilevel"/>
    <w:tmpl w:val="F718FDC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8637F"/>
    <w:multiLevelType w:val="hybridMultilevel"/>
    <w:tmpl w:val="8B920A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41023"/>
    <w:multiLevelType w:val="hybridMultilevel"/>
    <w:tmpl w:val="668A2C6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95C7A"/>
    <w:rsid w:val="00295C7A"/>
    <w:rsid w:val="002A3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C7A"/>
    <w:pPr>
      <w:spacing w:after="160" w:line="259" w:lineRule="auto"/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5218</Characters>
  <Application>Microsoft Office Word</Application>
  <DocSecurity>0</DocSecurity>
  <Lines>43</Lines>
  <Paragraphs>12</Paragraphs>
  <ScaleCrop>false</ScaleCrop>
  <Company/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2</cp:revision>
  <dcterms:created xsi:type="dcterms:W3CDTF">2019-03-14T11:07:00Z</dcterms:created>
  <dcterms:modified xsi:type="dcterms:W3CDTF">2019-03-14T11:07:00Z</dcterms:modified>
</cp:coreProperties>
</file>