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68" w:rsidRPr="00BD2DDB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 xml:space="preserve">PG AND RESEARCH DEPARTMENT OF MANAGEMENT STUDIES </w:t>
      </w:r>
    </w:p>
    <w:p w:rsidR="00106368" w:rsidRPr="00BD2DDB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BON SECOURS COLLEGE FOR WOMEN</w:t>
      </w:r>
    </w:p>
    <w:p w:rsidR="00106368" w:rsidRPr="00BD2DDB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VILAR BYPASS, THANJAVUR</w:t>
      </w:r>
    </w:p>
    <w:p w:rsidR="00106368" w:rsidRDefault="00106368" w:rsidP="00106368"/>
    <w:p w:rsidR="00106368" w:rsidRDefault="00106368" w:rsidP="00106368">
      <w:pPr>
        <w:spacing w:line="0" w:lineRule="atLeast"/>
        <w:ind w:left="2160" w:right="-13" w:firstLine="720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 xml:space="preserve">       BANKING PRACTICES </w:t>
      </w:r>
    </w:p>
    <w:p w:rsidR="00106368" w:rsidRDefault="00106368" w:rsidP="00106368">
      <w:pPr>
        <w:spacing w:line="0" w:lineRule="atLeast"/>
        <w:ind w:left="2880" w:right="-13" w:firstLine="720"/>
        <w:rPr>
          <w:rFonts w:ascii="Book Antiqua" w:eastAsia="Book Antiqua" w:hAnsi="Book Antiqua"/>
          <w:b/>
          <w:sz w:val="24"/>
        </w:rPr>
      </w:pPr>
    </w:p>
    <w:p w:rsidR="00106368" w:rsidRDefault="00106368" w:rsidP="00106368">
      <w:pPr>
        <w:spacing w:line="0" w:lineRule="atLeast"/>
        <w:ind w:left="2880" w:right="-13" w:firstLine="720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4"/>
        </w:rPr>
        <w:t>QUESTION BANK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1</w:t>
      </w:r>
    </w:p>
    <w:p w:rsidR="00106368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43A44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Pr="00043A44">
        <w:rPr>
          <w:rFonts w:ascii="Times New Roman" w:hAnsi="Times New Roman" w:cs="Times New Roman"/>
          <w:b/>
          <w:bCs/>
          <w:sz w:val="24"/>
          <w:szCs w:val="24"/>
        </w:rPr>
        <w:t>arks</w:t>
      </w:r>
      <w:proofErr w:type="gramEnd"/>
    </w:p>
    <w:p w:rsidR="00106368" w:rsidRPr="00043A44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banking.</w:t>
      </w: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bank?</w:t>
      </w: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primary function of commercial bank?</w:t>
      </w: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banking as per banking regulation act 1949.</w:t>
      </w: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banking</w:t>
      </w: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commercial bank?</w:t>
      </w: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primary function central bank?</w:t>
      </w:r>
    </w:p>
    <w:p w:rsidR="00106368" w:rsidRDefault="00106368" w:rsidP="00106368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secondary function operative bank?</w:t>
      </w:r>
    </w:p>
    <w:p w:rsidR="00106368" w:rsidRPr="00043A44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3A44">
        <w:rPr>
          <w:rFonts w:ascii="Times New Roman" w:hAnsi="Times New Roman" w:cs="Times New Roman"/>
          <w:b/>
          <w:bCs/>
          <w:sz w:val="24"/>
          <w:szCs w:val="24"/>
        </w:rPr>
        <w:t>5 Marks</w:t>
      </w:r>
    </w:p>
    <w:p w:rsidR="00106368" w:rsidRDefault="00106368" w:rsidP="00106368">
      <w:pPr>
        <w:rPr>
          <w:rFonts w:ascii="Times New Roman" w:hAnsi="Times New Roman" w:cs="Times New Roman"/>
          <w:sz w:val="24"/>
          <w:szCs w:val="24"/>
        </w:rPr>
      </w:pPr>
    </w:p>
    <w:p w:rsidR="00106368" w:rsidRDefault="00106368" w:rsidP="00106368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functions of banking.</w:t>
      </w:r>
    </w:p>
    <w:p w:rsidR="00106368" w:rsidRDefault="00106368" w:rsidP="00106368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central bank function</w:t>
      </w:r>
    </w:p>
    <w:p w:rsidR="00106368" w:rsidRDefault="00106368" w:rsidP="00106368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commercial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bank function.</w:t>
      </w:r>
    </w:p>
    <w:p w:rsidR="00106368" w:rsidRDefault="00106368" w:rsidP="001063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06368" w:rsidRPr="00043A44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43A44">
        <w:rPr>
          <w:rFonts w:ascii="Times New Roman" w:hAnsi="Times New Roman" w:cs="Times New Roman"/>
          <w:b/>
          <w:bCs/>
          <w:sz w:val="24"/>
          <w:szCs w:val="24"/>
        </w:rPr>
        <w:t>10  Marks</w:t>
      </w:r>
      <w:proofErr w:type="gramEnd"/>
    </w:p>
    <w:p w:rsidR="00106368" w:rsidRDefault="00106368" w:rsidP="00106368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functions of banking</w:t>
      </w:r>
    </w:p>
    <w:p w:rsidR="00106368" w:rsidRDefault="00106368" w:rsidP="00106368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explain the classification of banning</w:t>
      </w:r>
    </w:p>
    <w:p w:rsidR="00106368" w:rsidRPr="00043A44" w:rsidRDefault="00106368" w:rsidP="00106368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RBI function 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2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Pr="001B0416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0416">
        <w:rPr>
          <w:rFonts w:ascii="Times New Roman" w:hAnsi="Times New Roman" w:cs="Times New Roman"/>
          <w:b/>
          <w:bCs/>
          <w:sz w:val="24"/>
          <w:szCs w:val="24"/>
        </w:rPr>
        <w:t xml:space="preserve">2 Marks </w:t>
      </w:r>
    </w:p>
    <w:p w:rsidR="00106368" w:rsidRDefault="00106368" w:rsidP="00106368">
      <w:pPr>
        <w:rPr>
          <w:rFonts w:ascii="Times New Roman" w:hAnsi="Times New Roman" w:cs="Times New Roman"/>
          <w:sz w:val="24"/>
          <w:szCs w:val="24"/>
        </w:rPr>
      </w:pPr>
    </w:p>
    <w:p w:rsidR="00106368" w:rsidRDefault="00106368" w:rsidP="00106368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banker and customers.</w:t>
      </w:r>
    </w:p>
    <w:p w:rsidR="00106368" w:rsidRDefault="00106368" w:rsidP="00106368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banker.</w:t>
      </w:r>
    </w:p>
    <w:p w:rsidR="00106368" w:rsidRDefault="00106368" w:rsidP="00106368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customer.</w:t>
      </w:r>
    </w:p>
    <w:p w:rsidR="00106368" w:rsidRDefault="00106368" w:rsidP="00106368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general and special relationship.</w:t>
      </w:r>
    </w:p>
    <w:p w:rsidR="00106368" w:rsidRPr="00C60125" w:rsidRDefault="00106368" w:rsidP="00106368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 note on relationship an banker and customers</w:t>
      </w:r>
    </w:p>
    <w:p w:rsidR="00106368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M</w:t>
      </w:r>
      <w:r w:rsidRPr="001B0416">
        <w:rPr>
          <w:rFonts w:ascii="Times New Roman" w:hAnsi="Times New Roman" w:cs="Times New Roman"/>
          <w:b/>
          <w:bCs/>
          <w:sz w:val="24"/>
          <w:szCs w:val="24"/>
        </w:rPr>
        <w:t>arks</w:t>
      </w:r>
    </w:p>
    <w:p w:rsidR="00106368" w:rsidRPr="001B0416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06368" w:rsidRPr="00043A44" w:rsidRDefault="00106368" w:rsidP="0010636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043A44">
        <w:rPr>
          <w:rFonts w:ascii="Times New Roman" w:hAnsi="Times New Roman" w:cs="Times New Roman"/>
          <w:sz w:val="24"/>
          <w:szCs w:val="24"/>
        </w:rPr>
        <w:t xml:space="preserve">xplain the terms </w:t>
      </w:r>
      <w:proofErr w:type="gramStart"/>
      <w:r w:rsidRPr="00043A44">
        <w:rPr>
          <w:rFonts w:ascii="Times New Roman" w:hAnsi="Times New Roman" w:cs="Times New Roman"/>
          <w:sz w:val="24"/>
          <w:szCs w:val="24"/>
        </w:rPr>
        <w:t>of  bankers</w:t>
      </w:r>
      <w:proofErr w:type="gramEnd"/>
      <w:r w:rsidRPr="00043A44">
        <w:rPr>
          <w:rFonts w:ascii="Times New Roman" w:hAnsi="Times New Roman" w:cs="Times New Roman"/>
          <w:sz w:val="24"/>
          <w:szCs w:val="24"/>
        </w:rPr>
        <w:t xml:space="preserve"> and customers.</w:t>
      </w:r>
    </w:p>
    <w:p w:rsidR="00106368" w:rsidRPr="00043A44" w:rsidRDefault="00106368" w:rsidP="00106368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43A44">
        <w:rPr>
          <w:rFonts w:ascii="Times New Roman" w:eastAsia="Times New Roman" w:hAnsi="Times New Roman" w:cs="Times New Roman"/>
          <w:sz w:val="24"/>
          <w:szCs w:val="24"/>
        </w:rPr>
        <w:t xml:space="preserve">Distinguish between </w:t>
      </w:r>
      <w:proofErr w:type="gramStart"/>
      <w:r w:rsidRPr="00043A44">
        <w:rPr>
          <w:rFonts w:ascii="Times New Roman" w:eastAsia="Times New Roman" w:hAnsi="Times New Roman" w:cs="Times New Roman"/>
          <w:sz w:val="24"/>
          <w:szCs w:val="24"/>
        </w:rPr>
        <w:t>the  bankers</w:t>
      </w:r>
      <w:proofErr w:type="gramEnd"/>
      <w:r w:rsidRPr="00043A44">
        <w:rPr>
          <w:rFonts w:ascii="Times New Roman" w:eastAsia="Times New Roman" w:hAnsi="Times New Roman" w:cs="Times New Roman"/>
          <w:sz w:val="24"/>
          <w:szCs w:val="24"/>
        </w:rPr>
        <w:t xml:space="preserve"> and customers.</w:t>
      </w:r>
    </w:p>
    <w:p w:rsidR="00106368" w:rsidRPr="00043A44" w:rsidRDefault="00106368" w:rsidP="00106368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43A44">
        <w:rPr>
          <w:rFonts w:ascii="Times New Roman" w:eastAsia="Times New Roman" w:hAnsi="Times New Roman" w:cs="Times New Roman"/>
          <w:sz w:val="24"/>
          <w:szCs w:val="24"/>
        </w:rPr>
        <w:t>State the general and special relationship of banker and customer.</w:t>
      </w:r>
    </w:p>
    <w:p w:rsidR="00106368" w:rsidRDefault="00106368" w:rsidP="0010636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1B04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</w:t>
      </w:r>
      <w:r w:rsidRPr="001B0416">
        <w:rPr>
          <w:rFonts w:ascii="Times New Roman" w:eastAsia="Times New Roman" w:hAnsi="Times New Roman" w:cs="Times New Roman"/>
          <w:b/>
          <w:bCs/>
          <w:sz w:val="24"/>
          <w:szCs w:val="24"/>
        </w:rPr>
        <w:t>ark</w:t>
      </w:r>
      <w:proofErr w:type="gramEnd"/>
    </w:p>
    <w:p w:rsidR="00106368" w:rsidRPr="001B0416" w:rsidRDefault="00106368" w:rsidP="0010636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6368" w:rsidRDefault="00106368" w:rsidP="0010636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1.discuss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relationship between the bankers and customer.</w:t>
      </w:r>
    </w:p>
    <w:p w:rsidR="00106368" w:rsidRDefault="00106368" w:rsidP="0010636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2.brefly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explain the general and special relationship of banker and customer.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3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Pr="008217F8" w:rsidRDefault="00106368" w:rsidP="0010636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 M</w:t>
      </w:r>
      <w:r w:rsidRPr="008217F8">
        <w:rPr>
          <w:rFonts w:ascii="Times New Roman" w:eastAsia="Times New Roman" w:hAnsi="Times New Roman" w:cs="Times New Roman"/>
          <w:b/>
          <w:bCs/>
          <w:sz w:val="24"/>
          <w:szCs w:val="24"/>
        </w:rPr>
        <w:t>arks</w:t>
      </w:r>
    </w:p>
    <w:p w:rsidR="00106368" w:rsidRPr="001B33EA" w:rsidRDefault="00106368" w:rsidP="00106368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>Define cheques.</w:t>
      </w:r>
    </w:p>
    <w:p w:rsidR="00106368" w:rsidRPr="001B33EA" w:rsidRDefault="00106368" w:rsidP="00106368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What is </w:t>
      </w:r>
      <w:proofErr w:type="spellStart"/>
      <w:r w:rsidRPr="001B33EA">
        <w:rPr>
          <w:rFonts w:ascii="Times New Roman" w:eastAsia="Times New Roman" w:hAnsi="Times New Roman" w:cs="Times New Roman"/>
          <w:sz w:val="24"/>
          <w:szCs w:val="24"/>
        </w:rPr>
        <w:t>honor</w:t>
      </w:r>
      <w:proofErr w:type="spellEnd"/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 of cheque?</w:t>
      </w:r>
    </w:p>
    <w:p w:rsidR="00106368" w:rsidRPr="001B33EA" w:rsidRDefault="00106368" w:rsidP="00106368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What is </w:t>
      </w:r>
      <w:proofErr w:type="spellStart"/>
      <w:r w:rsidRPr="001B33EA">
        <w:rPr>
          <w:rFonts w:ascii="Times New Roman" w:eastAsia="Times New Roman" w:hAnsi="Times New Roman" w:cs="Times New Roman"/>
          <w:sz w:val="24"/>
          <w:szCs w:val="24"/>
        </w:rPr>
        <w:t>dishonor</w:t>
      </w:r>
      <w:proofErr w:type="spellEnd"/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 of cheques?</w:t>
      </w:r>
    </w:p>
    <w:p w:rsidR="00106368" w:rsidRPr="001B33EA" w:rsidRDefault="00106368" w:rsidP="00106368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>Write short note on making cheques.</w:t>
      </w:r>
    </w:p>
    <w:p w:rsidR="00106368" w:rsidRPr="001B33EA" w:rsidRDefault="00106368" w:rsidP="00106368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>Definition of a Cheque</w:t>
      </w:r>
    </w:p>
    <w:p w:rsidR="00106368" w:rsidRPr="00043A44" w:rsidRDefault="00106368" w:rsidP="0010636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A44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Pr="00043A44">
        <w:rPr>
          <w:rFonts w:ascii="Times New Roman" w:hAnsi="Times New Roman" w:cs="Times New Roman"/>
          <w:b/>
          <w:bCs/>
          <w:sz w:val="24"/>
          <w:szCs w:val="24"/>
        </w:rPr>
        <w:t>arks</w:t>
      </w:r>
      <w:r w:rsidRPr="00043A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06368" w:rsidRPr="001B33EA" w:rsidRDefault="00106368" w:rsidP="00106368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>Explain the characteristics of cheques.</w:t>
      </w:r>
    </w:p>
    <w:p w:rsidR="00106368" w:rsidRPr="001B33EA" w:rsidRDefault="00106368" w:rsidP="00106368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>State the making cheque.</w:t>
      </w:r>
    </w:p>
    <w:p w:rsidR="00106368" w:rsidRPr="001B33EA" w:rsidRDefault="00106368" w:rsidP="00106368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proofErr w:type="spellStart"/>
      <w:r w:rsidRPr="001B33EA">
        <w:rPr>
          <w:rFonts w:ascii="Times New Roman" w:eastAsia="Times New Roman" w:hAnsi="Times New Roman" w:cs="Times New Roman"/>
          <w:sz w:val="24"/>
          <w:szCs w:val="24"/>
        </w:rPr>
        <w:t>honor</w:t>
      </w:r>
      <w:proofErr w:type="spellEnd"/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1B33EA">
        <w:rPr>
          <w:rFonts w:ascii="Times New Roman" w:eastAsia="Times New Roman" w:hAnsi="Times New Roman" w:cs="Times New Roman"/>
          <w:sz w:val="24"/>
          <w:szCs w:val="24"/>
        </w:rPr>
        <w:t>dishonor</w:t>
      </w:r>
      <w:proofErr w:type="spellEnd"/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 of cheques.</w:t>
      </w:r>
    </w:p>
    <w:p w:rsidR="00106368" w:rsidRPr="001B33EA" w:rsidRDefault="00106368" w:rsidP="0010636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106368" w:rsidRPr="008217F8" w:rsidRDefault="00106368" w:rsidP="0010636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17F8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</w:t>
      </w:r>
      <w:r w:rsidRPr="008217F8">
        <w:rPr>
          <w:rFonts w:ascii="Times New Roman" w:eastAsia="Times New Roman" w:hAnsi="Times New Roman" w:cs="Times New Roman"/>
          <w:b/>
          <w:bCs/>
          <w:sz w:val="24"/>
          <w:szCs w:val="24"/>
        </w:rPr>
        <w:t>arks</w:t>
      </w:r>
    </w:p>
    <w:p w:rsidR="00106368" w:rsidRPr="001B33EA" w:rsidRDefault="00106368" w:rsidP="00106368">
      <w:pPr>
        <w:ind w:left="10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B33EA">
        <w:rPr>
          <w:rFonts w:ascii="Times New Roman" w:eastAsia="Times New Roman" w:hAnsi="Times New Roman" w:cs="Times New Roman"/>
          <w:sz w:val="24"/>
          <w:szCs w:val="24"/>
        </w:rPr>
        <w:t>1.Discuss</w:t>
      </w:r>
      <w:proofErr w:type="gramEnd"/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 the characteristics of cheques and marking the cheques.</w:t>
      </w:r>
    </w:p>
    <w:p w:rsidR="00106368" w:rsidRPr="001B33EA" w:rsidRDefault="00106368" w:rsidP="00106368">
      <w:pPr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2. Discuss the </w:t>
      </w:r>
      <w:proofErr w:type="spellStart"/>
      <w:r w:rsidRPr="001B33EA">
        <w:rPr>
          <w:rFonts w:ascii="Times New Roman" w:eastAsia="Times New Roman" w:hAnsi="Times New Roman" w:cs="Times New Roman"/>
          <w:sz w:val="24"/>
          <w:szCs w:val="24"/>
        </w:rPr>
        <w:t>honor</w:t>
      </w:r>
      <w:proofErr w:type="spellEnd"/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1B33EA">
        <w:rPr>
          <w:rFonts w:ascii="Times New Roman" w:eastAsia="Times New Roman" w:hAnsi="Times New Roman" w:cs="Times New Roman"/>
          <w:sz w:val="24"/>
          <w:szCs w:val="24"/>
        </w:rPr>
        <w:t>dishonor</w:t>
      </w:r>
      <w:proofErr w:type="spellEnd"/>
      <w:r w:rsidRPr="001B33EA">
        <w:rPr>
          <w:rFonts w:ascii="Times New Roman" w:eastAsia="Times New Roman" w:hAnsi="Times New Roman" w:cs="Times New Roman"/>
          <w:sz w:val="24"/>
          <w:szCs w:val="24"/>
        </w:rPr>
        <w:t xml:space="preserve"> of cheques. 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4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Pr="00FF7F5C" w:rsidRDefault="00106368" w:rsidP="00106368">
      <w:p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F5C">
        <w:rPr>
          <w:rFonts w:ascii="Times New Roman" w:eastAsia="Times New Roman" w:hAnsi="Times New Roman" w:cs="Times New Roman"/>
          <w:b/>
          <w:bCs/>
          <w:sz w:val="24"/>
          <w:szCs w:val="24"/>
        </w:rPr>
        <w:t>2. Marks</w:t>
      </w:r>
    </w:p>
    <w:p w:rsidR="00106368" w:rsidRPr="00870F0E" w:rsidRDefault="00106368" w:rsidP="00106368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70F0E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870F0E">
        <w:rPr>
          <w:rFonts w:ascii="Times New Roman" w:eastAsia="Times New Roman" w:hAnsi="Times New Roman" w:cs="Times New Roman"/>
          <w:sz w:val="24"/>
          <w:szCs w:val="24"/>
        </w:rPr>
        <w:t xml:space="preserve"> is crossing of cheques.</w:t>
      </w:r>
    </w:p>
    <w:p w:rsidR="00106368" w:rsidRPr="00870F0E" w:rsidRDefault="00106368" w:rsidP="00106368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70F0E">
        <w:rPr>
          <w:rFonts w:ascii="Times New Roman" w:eastAsia="Times New Roman" w:hAnsi="Times New Roman" w:cs="Times New Roman"/>
          <w:sz w:val="24"/>
          <w:szCs w:val="24"/>
        </w:rPr>
        <w:t>definition</w:t>
      </w:r>
      <w:proofErr w:type="gramEnd"/>
      <w:r w:rsidRPr="00870F0E">
        <w:rPr>
          <w:rFonts w:ascii="Times New Roman" w:eastAsia="Times New Roman" w:hAnsi="Times New Roman" w:cs="Times New Roman"/>
          <w:sz w:val="24"/>
          <w:szCs w:val="24"/>
        </w:rPr>
        <w:t xml:space="preserve"> of crossing of cheques.</w:t>
      </w:r>
    </w:p>
    <w:p w:rsidR="00106368" w:rsidRPr="00FF7F5C" w:rsidRDefault="00106368" w:rsidP="00106368">
      <w:p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6368" w:rsidRPr="00FF7F5C" w:rsidRDefault="00106368" w:rsidP="00106368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F7F5C"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:rsidR="00106368" w:rsidRPr="00870F0E" w:rsidRDefault="00106368" w:rsidP="00106368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870F0E">
        <w:rPr>
          <w:rFonts w:ascii="Times New Roman" w:hAnsi="Times New Roman" w:cs="Times New Roman"/>
          <w:sz w:val="24"/>
          <w:szCs w:val="24"/>
        </w:rPr>
        <w:t>Enumerate  of</w:t>
      </w:r>
      <w:proofErr w:type="gramEnd"/>
      <w:r w:rsidRPr="00870F0E">
        <w:rPr>
          <w:rFonts w:ascii="Times New Roman" w:hAnsi="Times New Roman" w:cs="Times New Roman"/>
          <w:sz w:val="24"/>
          <w:szCs w:val="24"/>
        </w:rPr>
        <w:t xml:space="preserve">  signification of the crossing of cheques.</w:t>
      </w:r>
    </w:p>
    <w:p w:rsidR="00106368" w:rsidRPr="00870F0E" w:rsidRDefault="00106368" w:rsidP="00106368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70F0E">
        <w:rPr>
          <w:rFonts w:ascii="Times New Roman" w:hAnsi="Times New Roman" w:cs="Times New Roman"/>
          <w:sz w:val="24"/>
          <w:szCs w:val="24"/>
        </w:rPr>
        <w:t xml:space="preserve">State the endorsement of </w:t>
      </w:r>
      <w:proofErr w:type="spellStart"/>
      <w:r w:rsidRPr="00870F0E">
        <w:rPr>
          <w:rFonts w:ascii="Times New Roman" w:hAnsi="Times New Roman" w:cs="Times New Roman"/>
          <w:sz w:val="24"/>
          <w:szCs w:val="24"/>
        </w:rPr>
        <w:t>corssing</w:t>
      </w:r>
      <w:proofErr w:type="spellEnd"/>
      <w:r w:rsidRPr="00870F0E">
        <w:rPr>
          <w:rFonts w:ascii="Times New Roman" w:hAnsi="Times New Roman" w:cs="Times New Roman"/>
          <w:sz w:val="24"/>
          <w:szCs w:val="24"/>
        </w:rPr>
        <w:t xml:space="preserve"> of cheques.</w:t>
      </w:r>
    </w:p>
    <w:p w:rsidR="00106368" w:rsidRPr="00870F0E" w:rsidRDefault="00106368" w:rsidP="00106368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70F0E">
        <w:rPr>
          <w:rFonts w:ascii="Times New Roman" w:hAnsi="Times New Roman" w:cs="Times New Roman"/>
          <w:sz w:val="24"/>
          <w:szCs w:val="24"/>
        </w:rPr>
        <w:t>Explain the various types of crossing of cheques.</w:t>
      </w:r>
    </w:p>
    <w:p w:rsidR="00106368" w:rsidRDefault="00106368" w:rsidP="001063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06368" w:rsidRPr="00FF7F5C" w:rsidRDefault="00106368" w:rsidP="00106368">
      <w:pPr>
        <w:pStyle w:val="ListParagraph"/>
        <w:numPr>
          <w:ilvl w:val="0"/>
          <w:numId w:val="16"/>
        </w:numPr>
        <w:spacing w:after="20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F7F5C">
        <w:rPr>
          <w:rFonts w:ascii="Times New Roman" w:hAnsi="Times New Roman" w:cs="Times New Roman"/>
          <w:b/>
          <w:bCs/>
          <w:sz w:val="24"/>
          <w:szCs w:val="24"/>
        </w:rPr>
        <w:t xml:space="preserve">Marks </w:t>
      </w:r>
    </w:p>
    <w:p w:rsidR="00106368" w:rsidRPr="00870F0E" w:rsidRDefault="00106368" w:rsidP="00106368">
      <w:pPr>
        <w:rPr>
          <w:rFonts w:ascii="Times New Roman" w:hAnsi="Times New Roman" w:cs="Times New Roman"/>
          <w:sz w:val="24"/>
          <w:szCs w:val="24"/>
        </w:rPr>
      </w:pPr>
    </w:p>
    <w:p w:rsidR="00106368" w:rsidRPr="00870F0E" w:rsidRDefault="00106368" w:rsidP="00106368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70F0E">
        <w:rPr>
          <w:rFonts w:ascii="Times New Roman" w:hAnsi="Times New Roman" w:cs="Times New Roman"/>
          <w:sz w:val="24"/>
          <w:szCs w:val="24"/>
        </w:rPr>
        <w:t xml:space="preserve">Discuss the crossing of cheques </w:t>
      </w:r>
      <w:proofErr w:type="spellStart"/>
      <w:r w:rsidRPr="00870F0E">
        <w:rPr>
          <w:rFonts w:ascii="Times New Roman" w:hAnsi="Times New Roman" w:cs="Times New Roman"/>
          <w:sz w:val="24"/>
          <w:szCs w:val="24"/>
        </w:rPr>
        <w:t>amd</w:t>
      </w:r>
      <w:proofErr w:type="spellEnd"/>
      <w:r w:rsidRPr="00870F0E">
        <w:rPr>
          <w:rFonts w:ascii="Times New Roman" w:hAnsi="Times New Roman" w:cs="Times New Roman"/>
          <w:sz w:val="24"/>
          <w:szCs w:val="24"/>
        </w:rPr>
        <w:t xml:space="preserve"> its significance. </w:t>
      </w:r>
    </w:p>
    <w:p w:rsidR="00106368" w:rsidRPr="00870F0E" w:rsidRDefault="00106368" w:rsidP="00106368">
      <w:pPr>
        <w:pStyle w:val="ListParagraph"/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70F0E">
        <w:rPr>
          <w:rFonts w:ascii="Times New Roman" w:hAnsi="Times New Roman" w:cs="Times New Roman"/>
          <w:sz w:val="24"/>
          <w:szCs w:val="24"/>
        </w:rPr>
        <w:t>Describe the endorsement of crossing of cheques.</w:t>
      </w:r>
    </w:p>
    <w:p w:rsidR="00106368" w:rsidRDefault="00106368" w:rsidP="00106368">
      <w:pPr>
        <w:spacing w:line="0" w:lineRule="atLeast"/>
        <w:ind w:left="2160" w:right="-13" w:firstLine="720"/>
        <w:rPr>
          <w:rFonts w:ascii="Book Antiqua" w:eastAsia="Book Antiqua" w:hAnsi="Book Antiqua"/>
          <w:b/>
          <w:sz w:val="23"/>
        </w:rPr>
      </w:pPr>
    </w:p>
    <w:p w:rsidR="00106368" w:rsidRDefault="00106368" w:rsidP="00106368">
      <w:pPr>
        <w:spacing w:line="0" w:lineRule="atLeast"/>
        <w:ind w:left="2160" w:right="-13" w:firstLine="720"/>
        <w:rPr>
          <w:rFonts w:ascii="Book Antiqua" w:eastAsia="Book Antiqua" w:hAnsi="Book Antiqua"/>
          <w:b/>
          <w:sz w:val="23"/>
        </w:rPr>
      </w:pPr>
    </w:p>
    <w:p w:rsidR="00106368" w:rsidRDefault="00106368" w:rsidP="00106368">
      <w:pPr>
        <w:spacing w:line="0" w:lineRule="atLeast"/>
        <w:ind w:left="2160" w:right="-13" w:firstLine="720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 xml:space="preserve">                           UNIT - 5</w:t>
      </w:r>
    </w:p>
    <w:p w:rsidR="00106368" w:rsidRDefault="00106368" w:rsidP="00106368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106368" w:rsidRPr="00FF7F5C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7F5C">
        <w:rPr>
          <w:rFonts w:ascii="Times New Roman" w:hAnsi="Times New Roman" w:cs="Times New Roman"/>
          <w:b/>
          <w:bCs/>
          <w:sz w:val="24"/>
          <w:szCs w:val="24"/>
        </w:rPr>
        <w:t xml:space="preserve">2   Marks </w:t>
      </w:r>
    </w:p>
    <w:p w:rsidR="00106368" w:rsidRDefault="00106368" w:rsidP="00106368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70F0E">
        <w:rPr>
          <w:rFonts w:ascii="Times New Roman" w:hAnsi="Times New Roman" w:cs="Times New Roman"/>
          <w:sz w:val="24"/>
          <w:szCs w:val="24"/>
        </w:rPr>
        <w:t>Define</w:t>
      </w:r>
      <w:r>
        <w:rPr>
          <w:rFonts w:ascii="Times New Roman" w:hAnsi="Times New Roman" w:cs="Times New Roman"/>
          <w:sz w:val="24"/>
          <w:szCs w:val="24"/>
        </w:rPr>
        <w:t xml:space="preserve"> recent trends in banking services.</w:t>
      </w:r>
    </w:p>
    <w:p w:rsidR="00106368" w:rsidRDefault="00106368" w:rsidP="00106368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services of banks.</w:t>
      </w:r>
    </w:p>
    <w:p w:rsidR="00106368" w:rsidRDefault="00106368" w:rsidP="00106368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are the benefits of ATM?</w:t>
      </w:r>
    </w:p>
    <w:p w:rsidR="00106368" w:rsidRDefault="00106368" w:rsidP="00106368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credit card?</w:t>
      </w:r>
    </w:p>
    <w:p w:rsidR="00106368" w:rsidRDefault="00106368" w:rsidP="00106368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debit card?</w:t>
      </w:r>
    </w:p>
    <w:p w:rsidR="00106368" w:rsidRDefault="00106368" w:rsidP="00106368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green card?</w:t>
      </w:r>
    </w:p>
    <w:p w:rsidR="00106368" w:rsidRDefault="00106368" w:rsidP="00106368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banking.</w:t>
      </w:r>
    </w:p>
    <w:p w:rsidR="00106368" w:rsidRPr="00870F0E" w:rsidRDefault="00106368" w:rsidP="0010636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70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6368" w:rsidRPr="00FF7F5C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F7F5C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Pr="00FF7F5C">
        <w:rPr>
          <w:rFonts w:ascii="Times New Roman" w:hAnsi="Times New Roman" w:cs="Times New Roman"/>
          <w:b/>
          <w:bCs/>
          <w:sz w:val="24"/>
          <w:szCs w:val="24"/>
        </w:rPr>
        <w:t>arks</w:t>
      </w:r>
      <w:proofErr w:type="gramEnd"/>
      <w:r w:rsidRPr="00FF7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06368" w:rsidRDefault="00106368" w:rsidP="00106368">
      <w:pPr>
        <w:rPr>
          <w:rFonts w:ascii="Times New Roman" w:hAnsi="Times New Roman" w:cs="Times New Roman"/>
          <w:sz w:val="24"/>
          <w:szCs w:val="24"/>
        </w:rPr>
      </w:pPr>
    </w:p>
    <w:p w:rsidR="00106368" w:rsidRDefault="00106368" w:rsidP="0010636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recent trends in banking services.</w:t>
      </w:r>
    </w:p>
    <w:p w:rsidR="00106368" w:rsidRDefault="00106368" w:rsidP="0010636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modern services of bankers.</w:t>
      </w:r>
    </w:p>
    <w:p w:rsidR="00106368" w:rsidRDefault="00106368" w:rsidP="0010636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functions of ATM.</w:t>
      </w:r>
    </w:p>
    <w:p w:rsidR="00106368" w:rsidRDefault="00106368" w:rsidP="0010636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Merits and demerits of ATM?</w:t>
      </w:r>
    </w:p>
    <w:p w:rsidR="00106368" w:rsidRDefault="00106368" w:rsidP="0010636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note on </w:t>
      </w:r>
    </w:p>
    <w:p w:rsidR="00106368" w:rsidRDefault="00106368" w:rsidP="001063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Credit card</w:t>
      </w:r>
    </w:p>
    <w:p w:rsidR="00106368" w:rsidRDefault="00106368" w:rsidP="001063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Debit card</w:t>
      </w:r>
    </w:p>
    <w:p w:rsidR="00106368" w:rsidRDefault="00106368" w:rsidP="001063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Green card </w:t>
      </w:r>
    </w:p>
    <w:p w:rsidR="00106368" w:rsidRPr="00A826F8" w:rsidRDefault="00106368" w:rsidP="0010636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826F8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Pr="00A826F8">
        <w:rPr>
          <w:rFonts w:ascii="Times New Roman" w:hAnsi="Times New Roman" w:cs="Times New Roman"/>
          <w:b/>
          <w:bCs/>
          <w:sz w:val="24"/>
          <w:szCs w:val="24"/>
        </w:rPr>
        <w:t>arks</w:t>
      </w:r>
      <w:proofErr w:type="gramEnd"/>
      <w:r w:rsidRPr="00A82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06368" w:rsidRPr="001B0416" w:rsidRDefault="00106368" w:rsidP="00106368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0416">
        <w:rPr>
          <w:rFonts w:ascii="Times New Roman" w:hAnsi="Times New Roman" w:cs="Times New Roman"/>
          <w:sz w:val="24"/>
          <w:szCs w:val="24"/>
        </w:rPr>
        <w:t xml:space="preserve">1, Discuss the </w:t>
      </w:r>
      <w:r w:rsidRPr="001B0416">
        <w:rPr>
          <w:rFonts w:ascii="Times New Roman" w:eastAsia="Times New Roman" w:hAnsi="Times New Roman" w:cs="Times New Roman"/>
          <w:sz w:val="24"/>
          <w:szCs w:val="24"/>
        </w:rPr>
        <w:t xml:space="preserve">Recent trends in </w:t>
      </w:r>
      <w:proofErr w:type="gramStart"/>
      <w:r w:rsidRPr="001B0416">
        <w:rPr>
          <w:rFonts w:ascii="Times New Roman" w:eastAsia="Times New Roman" w:hAnsi="Times New Roman" w:cs="Times New Roman"/>
          <w:sz w:val="24"/>
          <w:szCs w:val="24"/>
        </w:rPr>
        <w:t>Banking</w:t>
      </w:r>
      <w:proofErr w:type="gramEnd"/>
      <w:r w:rsidRPr="001B0416">
        <w:rPr>
          <w:rFonts w:ascii="Times New Roman" w:eastAsia="Times New Roman" w:hAnsi="Times New Roman" w:cs="Times New Roman"/>
          <w:sz w:val="24"/>
          <w:szCs w:val="24"/>
        </w:rPr>
        <w:t xml:space="preserve"> services in India.</w:t>
      </w:r>
    </w:p>
    <w:p w:rsidR="00106368" w:rsidRPr="00E12A3E" w:rsidRDefault="00106368" w:rsidP="00106368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 w:rsidRPr="00E12A3E">
        <w:rPr>
          <w:rFonts w:ascii="Times New Roman" w:eastAsia="Times New Roman" w:hAnsi="Times New Roman" w:cs="Times New Roman"/>
          <w:sz w:val="24"/>
          <w:szCs w:val="24"/>
        </w:rPr>
        <w:t xml:space="preserve">Briefly explain </w:t>
      </w:r>
      <w:proofErr w:type="gramStart"/>
      <w:r w:rsidRPr="00E12A3E">
        <w:rPr>
          <w:rFonts w:ascii="Times New Roman" w:eastAsia="Times New Roman" w:hAnsi="Times New Roman" w:cs="Times New Roman"/>
          <w:sz w:val="24"/>
          <w:szCs w:val="24"/>
        </w:rPr>
        <w:t xml:space="preserve">the  </w:t>
      </w:r>
      <w:r>
        <w:rPr>
          <w:rFonts w:ascii="Times New Roman" w:eastAsia="Times New Roman" w:hAnsi="Times New Roman" w:cs="Times New Roman"/>
          <w:sz w:val="24"/>
          <w:szCs w:val="24"/>
        </w:rPr>
        <w:t>modern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services of bank.</w:t>
      </w:r>
    </w:p>
    <w:p w:rsidR="00106368" w:rsidRPr="00E12A3E" w:rsidRDefault="00106368" w:rsidP="00106368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Mention the steps involved in withdrawal of cash in ATM</w:t>
      </w:r>
    </w:p>
    <w:p w:rsidR="00106368" w:rsidRPr="00E12A3E" w:rsidRDefault="00106368" w:rsidP="00106368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12A3E">
        <w:rPr>
          <w:rFonts w:ascii="Times New Roman" w:eastAsia="Times New Roman" w:hAnsi="Times New Roman" w:cs="Times New Roman"/>
          <w:sz w:val="24"/>
          <w:szCs w:val="24"/>
        </w:rPr>
        <w:t xml:space="preserve"> Credit</w:t>
      </w:r>
      <w:proofErr w:type="gramEnd"/>
      <w:r w:rsidRPr="00E12A3E">
        <w:rPr>
          <w:rFonts w:ascii="Times New Roman" w:eastAsia="Times New Roman" w:hAnsi="Times New Roman" w:cs="Times New Roman"/>
          <w:sz w:val="24"/>
          <w:szCs w:val="24"/>
        </w:rPr>
        <w:t xml:space="preserve"> Card, Debit Card, Green Card. </w:t>
      </w:r>
    </w:p>
    <w:p w:rsidR="00DC39F4" w:rsidRDefault="00DC39F4"/>
    <w:sectPr w:rsidR="00DC39F4" w:rsidSect="00DC3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3760"/>
    <w:multiLevelType w:val="hybridMultilevel"/>
    <w:tmpl w:val="D158C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685B"/>
    <w:multiLevelType w:val="hybridMultilevel"/>
    <w:tmpl w:val="4D2AA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1065D"/>
    <w:multiLevelType w:val="hybridMultilevel"/>
    <w:tmpl w:val="7EB8BC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0A2F86"/>
    <w:multiLevelType w:val="hybridMultilevel"/>
    <w:tmpl w:val="B380D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8545F"/>
    <w:multiLevelType w:val="hybridMultilevel"/>
    <w:tmpl w:val="FDCADCAA"/>
    <w:lvl w:ilvl="0" w:tplc="2C9A8D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D3315"/>
    <w:multiLevelType w:val="hybridMultilevel"/>
    <w:tmpl w:val="C36A4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C3825"/>
    <w:multiLevelType w:val="hybridMultilevel"/>
    <w:tmpl w:val="7F485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17D56"/>
    <w:multiLevelType w:val="hybridMultilevel"/>
    <w:tmpl w:val="416C29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E66660C"/>
    <w:multiLevelType w:val="hybridMultilevel"/>
    <w:tmpl w:val="62B645DE"/>
    <w:lvl w:ilvl="0" w:tplc="D87A6CAA">
      <w:start w:val="10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E528C"/>
    <w:multiLevelType w:val="hybridMultilevel"/>
    <w:tmpl w:val="9850D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86583"/>
    <w:multiLevelType w:val="hybridMultilevel"/>
    <w:tmpl w:val="1DFC8B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5B6FAD"/>
    <w:multiLevelType w:val="hybridMultilevel"/>
    <w:tmpl w:val="2B1058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231121"/>
    <w:multiLevelType w:val="hybridMultilevel"/>
    <w:tmpl w:val="57B64B12"/>
    <w:lvl w:ilvl="0" w:tplc="4D6E07A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4D5513"/>
    <w:multiLevelType w:val="hybridMultilevel"/>
    <w:tmpl w:val="F7ECC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8346C"/>
    <w:multiLevelType w:val="hybridMultilevel"/>
    <w:tmpl w:val="D1309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25620"/>
    <w:multiLevelType w:val="hybridMultilevel"/>
    <w:tmpl w:val="AA0C3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3"/>
  </w:num>
  <w:num w:numId="5">
    <w:abstractNumId w:val="10"/>
  </w:num>
  <w:num w:numId="6">
    <w:abstractNumId w:val="11"/>
  </w:num>
  <w:num w:numId="7">
    <w:abstractNumId w:val="6"/>
  </w:num>
  <w:num w:numId="8">
    <w:abstractNumId w:val="12"/>
  </w:num>
  <w:num w:numId="9">
    <w:abstractNumId w:val="15"/>
  </w:num>
  <w:num w:numId="10">
    <w:abstractNumId w:val="4"/>
  </w:num>
  <w:num w:numId="11">
    <w:abstractNumId w:val="14"/>
  </w:num>
  <w:num w:numId="12">
    <w:abstractNumId w:val="9"/>
  </w:num>
  <w:num w:numId="13">
    <w:abstractNumId w:val="7"/>
  </w:num>
  <w:num w:numId="14">
    <w:abstractNumId w:val="1"/>
  </w:num>
  <w:num w:numId="15">
    <w:abstractNumId w:val="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06368"/>
    <w:rsid w:val="00106368"/>
    <w:rsid w:val="00DC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368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36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</dc:creator>
  <cp:lastModifiedBy>MBA</cp:lastModifiedBy>
  <cp:revision>1</cp:revision>
  <dcterms:created xsi:type="dcterms:W3CDTF">2019-03-14T11:58:00Z</dcterms:created>
  <dcterms:modified xsi:type="dcterms:W3CDTF">2019-03-14T11:58:00Z</dcterms:modified>
</cp:coreProperties>
</file>